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D1B1" w14:textId="6FB4C3C4" w:rsidR="00AE6BBC" w:rsidRPr="001A084B" w:rsidRDefault="00AE6BBC" w:rsidP="000621B4">
      <w:pPr>
        <w:pStyle w:val="NormalWeb"/>
        <w:jc w:val="center"/>
        <w:rPr>
          <w:rFonts w:asciiTheme="minorHAnsi" w:hAnsiTheme="minorHAnsi" w:cstheme="minorHAnsi"/>
        </w:rPr>
      </w:pPr>
      <w:r w:rsidRPr="001A084B">
        <w:rPr>
          <w:rFonts w:ascii="Calibri" w:hAnsi="Calibri" w:cs="Calibri"/>
        </w:rPr>
        <w:t>SORA Board Meeting</w:t>
      </w:r>
      <w:r w:rsidRPr="001A084B">
        <w:t xml:space="preserve"> </w:t>
      </w:r>
      <w:r w:rsidRPr="001A084B">
        <w:br/>
      </w:r>
      <w:r w:rsidRPr="001A084B">
        <w:rPr>
          <w:rFonts w:asciiTheme="minorHAnsi" w:hAnsiTheme="minorHAnsi" w:cstheme="minorHAnsi"/>
        </w:rPr>
        <w:t>Tue</w:t>
      </w:r>
      <w:r w:rsidR="00344DA5" w:rsidRPr="001A084B">
        <w:rPr>
          <w:rFonts w:asciiTheme="minorHAnsi" w:hAnsiTheme="minorHAnsi" w:cstheme="minorHAnsi"/>
        </w:rPr>
        <w:t>sday</w:t>
      </w:r>
      <w:r w:rsidRPr="001A084B">
        <w:rPr>
          <w:rFonts w:asciiTheme="minorHAnsi" w:hAnsiTheme="minorHAnsi" w:cstheme="minorHAnsi"/>
        </w:rPr>
        <w:t xml:space="preserve">, </w:t>
      </w:r>
      <w:r w:rsidR="001E02B3">
        <w:rPr>
          <w:rFonts w:asciiTheme="minorHAnsi" w:hAnsiTheme="minorHAnsi" w:cstheme="minorHAnsi"/>
        </w:rPr>
        <w:t>November 7</w:t>
      </w:r>
      <w:r w:rsidR="00747254" w:rsidRPr="001A084B">
        <w:rPr>
          <w:rFonts w:asciiTheme="minorHAnsi" w:hAnsiTheme="minorHAnsi" w:cstheme="minorHAnsi"/>
        </w:rPr>
        <w:t>,</w:t>
      </w:r>
      <w:r w:rsidR="004A2EF1" w:rsidRPr="001A084B">
        <w:rPr>
          <w:rFonts w:asciiTheme="minorHAnsi" w:hAnsiTheme="minorHAnsi" w:cstheme="minorHAnsi"/>
        </w:rPr>
        <w:t xml:space="preserve"> </w:t>
      </w:r>
      <w:proofErr w:type="gramStart"/>
      <w:r w:rsidR="004A2EF1" w:rsidRPr="001A084B">
        <w:rPr>
          <w:rFonts w:asciiTheme="minorHAnsi" w:hAnsiTheme="minorHAnsi" w:cstheme="minorHAnsi"/>
        </w:rPr>
        <w:t>20</w:t>
      </w:r>
      <w:r w:rsidRPr="001A084B">
        <w:rPr>
          <w:rFonts w:asciiTheme="minorHAnsi" w:hAnsiTheme="minorHAnsi" w:cstheme="minorHAnsi"/>
        </w:rPr>
        <w:t>2</w:t>
      </w:r>
      <w:r w:rsidR="00643378" w:rsidRPr="001A084B">
        <w:rPr>
          <w:rFonts w:asciiTheme="minorHAnsi" w:hAnsiTheme="minorHAnsi" w:cstheme="minorHAnsi"/>
        </w:rPr>
        <w:t>3</w:t>
      </w:r>
      <w:r w:rsidR="00A1320D" w:rsidRPr="001A084B">
        <w:rPr>
          <w:rFonts w:asciiTheme="minorHAnsi" w:hAnsiTheme="minorHAnsi" w:cstheme="minorHAnsi"/>
        </w:rPr>
        <w:t xml:space="preserve"> </w:t>
      </w:r>
      <w:r w:rsidRPr="001A084B">
        <w:rPr>
          <w:rFonts w:asciiTheme="minorHAnsi" w:hAnsiTheme="minorHAnsi" w:cstheme="minorHAnsi"/>
        </w:rPr>
        <w:t xml:space="preserve"> </w:t>
      </w:r>
      <w:r w:rsidR="006500FF" w:rsidRPr="001A084B">
        <w:rPr>
          <w:rFonts w:asciiTheme="minorHAnsi" w:hAnsiTheme="minorHAnsi" w:cstheme="minorHAnsi"/>
        </w:rPr>
        <w:t>2</w:t>
      </w:r>
      <w:proofErr w:type="gramEnd"/>
      <w:r w:rsidRPr="001A084B">
        <w:rPr>
          <w:rFonts w:asciiTheme="minorHAnsi" w:hAnsiTheme="minorHAnsi" w:cstheme="minorHAnsi"/>
        </w:rPr>
        <w:t xml:space="preserve">:30 PM - </w:t>
      </w:r>
      <w:r w:rsidR="00643378" w:rsidRPr="001A084B">
        <w:rPr>
          <w:rFonts w:asciiTheme="minorHAnsi" w:hAnsiTheme="minorHAnsi" w:cstheme="minorHAnsi"/>
        </w:rPr>
        <w:t>4</w:t>
      </w:r>
      <w:r w:rsidRPr="001A084B">
        <w:rPr>
          <w:rFonts w:asciiTheme="minorHAnsi" w:hAnsiTheme="minorHAnsi" w:cstheme="minorHAnsi"/>
        </w:rPr>
        <w:t>:</w:t>
      </w:r>
      <w:r w:rsidR="00643378" w:rsidRPr="001A084B">
        <w:rPr>
          <w:rFonts w:asciiTheme="minorHAnsi" w:hAnsiTheme="minorHAnsi" w:cstheme="minorHAnsi"/>
        </w:rPr>
        <w:t>0</w:t>
      </w:r>
      <w:r w:rsidRPr="001A084B">
        <w:rPr>
          <w:rFonts w:asciiTheme="minorHAnsi" w:hAnsiTheme="minorHAnsi" w:cstheme="minorHAnsi"/>
        </w:rPr>
        <w:t>0 PM (</w:t>
      </w:r>
      <w:r w:rsidR="006500FF" w:rsidRPr="001A084B">
        <w:rPr>
          <w:rFonts w:asciiTheme="minorHAnsi" w:hAnsiTheme="minorHAnsi" w:cstheme="minorHAnsi"/>
        </w:rPr>
        <w:t>ES</w:t>
      </w:r>
      <w:r w:rsidRPr="001A084B">
        <w:rPr>
          <w:rFonts w:asciiTheme="minorHAnsi" w:hAnsiTheme="minorHAnsi" w:cstheme="minorHAnsi"/>
        </w:rPr>
        <w:t>T)</w:t>
      </w:r>
    </w:p>
    <w:p w14:paraId="20D6FAD8" w14:textId="57D49C99" w:rsidR="00344DA5" w:rsidRPr="001A084B" w:rsidRDefault="00344DA5" w:rsidP="000C1353">
      <w:pPr>
        <w:shd w:val="clear" w:color="auto" w:fill="FFFFFF"/>
        <w:spacing w:after="0"/>
        <w:rPr>
          <w:rFonts w:ascii="Arial" w:hAnsi="Arial" w:cs="Arial"/>
          <w:spacing w:val="3"/>
          <w:sz w:val="21"/>
          <w:szCs w:val="21"/>
          <w:shd w:val="clear" w:color="auto" w:fill="FFFFFF"/>
        </w:rPr>
      </w:pPr>
      <w:r w:rsidRPr="001A084B">
        <w:rPr>
          <w:rFonts w:ascii="Arial" w:hAnsi="Arial" w:cs="Arial"/>
          <w:spacing w:val="3"/>
          <w:sz w:val="21"/>
          <w:szCs w:val="21"/>
          <w:shd w:val="clear" w:color="auto" w:fill="FFFFFF"/>
        </w:rPr>
        <w:t>Please join my meeting from your computer, tablet or smartphone.</w:t>
      </w:r>
    </w:p>
    <w:p w14:paraId="1A9E1E25" w14:textId="58F49124" w:rsidR="00643378" w:rsidRDefault="00000000" w:rsidP="00643378">
      <w:pPr>
        <w:shd w:val="clear" w:color="auto" w:fill="FFFFFF"/>
        <w:spacing w:after="0"/>
      </w:pPr>
      <w:hyperlink r:id="rId11" w:history="1">
        <w:r w:rsidR="00643378" w:rsidRPr="0030446B">
          <w:rPr>
            <w:rStyle w:val="Hyperlink"/>
          </w:rPr>
          <w:t>https://meet.google.com/nse-vmmh-tkv</w:t>
        </w:r>
      </w:hyperlink>
    </w:p>
    <w:p w14:paraId="54CF92DC" w14:textId="77777777" w:rsidR="00643378" w:rsidRDefault="00643378" w:rsidP="00643378">
      <w:pPr>
        <w:shd w:val="clear" w:color="auto" w:fill="FFFFFF"/>
        <w:spacing w:after="0"/>
      </w:pPr>
    </w:p>
    <w:p w14:paraId="79F8DAF7" w14:textId="77777777" w:rsidR="00643378" w:rsidRPr="001A084B" w:rsidRDefault="00643378" w:rsidP="00643378">
      <w:pPr>
        <w:shd w:val="clear" w:color="auto" w:fill="FFFFFF"/>
        <w:spacing w:after="0"/>
      </w:pPr>
      <w:r w:rsidRPr="001A084B">
        <w:t>Or dial:</w:t>
      </w:r>
    </w:p>
    <w:p w14:paraId="3EF73879" w14:textId="46D8022B" w:rsidR="00643378" w:rsidRPr="001A084B" w:rsidRDefault="00643378" w:rsidP="00643378">
      <w:pPr>
        <w:shd w:val="clear" w:color="auto" w:fill="FFFFFF"/>
        <w:spacing w:after="0"/>
      </w:pPr>
      <w:r w:rsidRPr="001A084B">
        <w:t xml:space="preserve">United States </w:t>
      </w:r>
      <w:dir w:val="ltr">
        <w:r w:rsidRPr="001A084B">
          <w:t>(US) +1 563-552-7499</w:t>
        </w:r>
        <w:r w:rsidRPr="001A084B">
          <w:t xml:space="preserve">‬ -- PIN: </w:t>
        </w:r>
        <w:dir w:val="ltr">
          <w:r w:rsidRPr="001A084B">
            <w:t>798 622 967</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rsidRPr="001A084B">
            <w:t>‬</w:t>
          </w:r>
          <w:r>
            <w:t>‬</w:t>
          </w:r>
          <w:r>
            <w:t>‬</w:t>
          </w:r>
          <w:r>
            <w:t>‬</w:t>
          </w:r>
          <w:r>
            <w:t>‬</w:t>
          </w:r>
          <w:r>
            <w:t>‬</w:t>
          </w:r>
          <w:r>
            <w:t>‬</w:t>
          </w:r>
          <w:r>
            <w:t>‬</w:t>
          </w:r>
          <w:r>
            <w:t>‬</w:t>
          </w:r>
          <w:r>
            <w:t>‬</w:t>
          </w:r>
          <w:r>
            <w:t>‬</w:t>
          </w:r>
          <w:r>
            <w:t>‬</w:t>
          </w:r>
          <w:r>
            <w:t>‬</w:t>
          </w:r>
          <w:r>
            <w:t>‬</w:t>
          </w:r>
          <w:r>
            <w:t>‬</w:t>
          </w:r>
          <w:r>
            <w:t>‬</w:t>
          </w:r>
          <w:r>
            <w:t>‬</w:t>
          </w:r>
          <w:r>
            <w:t>‬</w:t>
          </w:r>
          <w:r>
            <w:t>‬</w:t>
          </w:r>
          <w:r>
            <w:t>‬</w:t>
          </w:r>
          <w:r>
            <w:t>‬</w:t>
          </w:r>
          <w:r w:rsidR="00000000">
            <w:t>‬</w:t>
          </w:r>
          <w:r w:rsidR="00000000">
            <w:t>‬</w:t>
          </w:r>
        </w:dir>
      </w:dir>
    </w:p>
    <w:p w14:paraId="53DEF757" w14:textId="0E183D32" w:rsidR="00643378" w:rsidRPr="001A084B" w:rsidRDefault="00643378" w:rsidP="00643378">
      <w:pPr>
        <w:spacing w:after="0"/>
        <w:textAlignment w:val="center"/>
        <w:rPr>
          <w:rFonts w:asciiTheme="majorHAnsi" w:eastAsia="Times New Roman" w:hAnsiTheme="majorHAnsi" w:cs="Times New Roman"/>
          <w:sz w:val="23"/>
          <w:szCs w:val="23"/>
          <w:lang w:eastAsia="en-US"/>
        </w:rPr>
      </w:pPr>
      <w:r w:rsidRPr="001A084B">
        <w:rPr>
          <w:rFonts w:ascii="Cambria" w:eastAsia="Times New Roman" w:hAnsi="Cambria" w:cs="Times New Roman"/>
          <w:sz w:val="23"/>
          <w:szCs w:val="23"/>
          <w:lang w:eastAsia="en-US"/>
        </w:rPr>
        <w:t>Canada (CA) +1 437-781-4585 -- PIN: 616 941 020 6090#</w:t>
      </w:r>
    </w:p>
    <w:p w14:paraId="34C2FD22" w14:textId="77777777" w:rsidR="00344DA5" w:rsidRPr="001A084B" w:rsidRDefault="00344DA5" w:rsidP="000C1353">
      <w:pPr>
        <w:shd w:val="clear" w:color="auto" w:fill="FFFFFF"/>
        <w:spacing w:after="0"/>
      </w:pPr>
    </w:p>
    <w:p w14:paraId="2E39E20B" w14:textId="77777777" w:rsidR="00344DA5" w:rsidRPr="001A084B" w:rsidRDefault="00344DA5" w:rsidP="000C1353">
      <w:pPr>
        <w:shd w:val="clear" w:color="auto" w:fill="FFFFFF"/>
        <w:spacing w:after="0"/>
        <w:rPr>
          <w:rFonts w:cs="Times New Roman"/>
          <w:b/>
          <w:u w:val="single"/>
        </w:rPr>
      </w:pPr>
    </w:p>
    <w:p w14:paraId="7D69B269" w14:textId="4EDDCE23" w:rsidR="00ED6C38" w:rsidRPr="001A084B" w:rsidRDefault="000D109A" w:rsidP="000C1353">
      <w:pPr>
        <w:shd w:val="clear" w:color="auto" w:fill="FFFFFF"/>
        <w:spacing w:after="0"/>
        <w:rPr>
          <w:rFonts w:cs="Times New Roman"/>
          <w:b/>
        </w:rPr>
      </w:pPr>
      <w:r w:rsidRPr="001A084B">
        <w:rPr>
          <w:rFonts w:cs="Times New Roman"/>
          <w:b/>
          <w:u w:val="single"/>
        </w:rPr>
        <w:t>Board Roll Call</w:t>
      </w:r>
      <w:r w:rsidRPr="001A084B">
        <w:rPr>
          <w:rFonts w:cs="Times New Roman"/>
          <w:b/>
        </w:rPr>
        <w:t>:</w:t>
      </w:r>
    </w:p>
    <w:p w14:paraId="09A8A2C1" w14:textId="43FEAA48" w:rsidR="00CA572B" w:rsidRPr="001A084B" w:rsidRDefault="00CA572B" w:rsidP="000C1353">
      <w:pPr>
        <w:shd w:val="clear" w:color="auto" w:fill="FFFFFF"/>
        <w:spacing w:after="0"/>
        <w:rPr>
          <w:rFonts w:cs="Times New Roman"/>
        </w:rPr>
      </w:pPr>
      <w:r w:rsidRPr="001A084B">
        <w:rPr>
          <w:rFonts w:cs="Times New Roman"/>
          <w:b/>
        </w:rPr>
        <w:t>Bolded names in attendance</w:t>
      </w:r>
    </w:p>
    <w:p w14:paraId="135A057A" w14:textId="77777777" w:rsidR="00D374DB" w:rsidRPr="001A084B" w:rsidRDefault="00D374DB" w:rsidP="000C1353">
      <w:pPr>
        <w:shd w:val="clear" w:color="auto" w:fill="FFFFFF"/>
        <w:spacing w:after="0"/>
        <w:rPr>
          <w:rFonts w:cs="Times New Roman"/>
          <w:u w:val="single"/>
        </w:rPr>
      </w:pPr>
    </w:p>
    <w:tbl>
      <w:tblPr>
        <w:tblStyle w:val="TableGrid"/>
        <w:tblW w:w="10075" w:type="dxa"/>
        <w:tblInd w:w="0" w:type="dxa"/>
        <w:tblLook w:val="04A0" w:firstRow="1" w:lastRow="0" w:firstColumn="1" w:lastColumn="0" w:noHBand="0" w:noVBand="1"/>
      </w:tblPr>
      <w:tblGrid>
        <w:gridCol w:w="5305"/>
        <w:gridCol w:w="4770"/>
      </w:tblGrid>
      <w:tr w:rsidR="001A084B" w:rsidRPr="001A084B" w14:paraId="113CC9C5" w14:textId="77777777" w:rsidTr="008323E5">
        <w:tc>
          <w:tcPr>
            <w:tcW w:w="5305" w:type="dxa"/>
          </w:tcPr>
          <w:p w14:paraId="0FC63ABA" w14:textId="020280C5" w:rsidR="00D374DB" w:rsidRPr="001A084B" w:rsidRDefault="00D374DB" w:rsidP="000C1353">
            <w:pPr>
              <w:spacing w:after="0"/>
              <w:rPr>
                <w:rFonts w:cs="Times New Roman"/>
              </w:rPr>
            </w:pPr>
            <w:r w:rsidRPr="001A084B">
              <w:rPr>
                <w:rFonts w:cs="Times New Roman"/>
              </w:rPr>
              <w:t>Region 1: Amanda Clark (CT)</w:t>
            </w:r>
          </w:p>
        </w:tc>
        <w:tc>
          <w:tcPr>
            <w:tcW w:w="4770" w:type="dxa"/>
          </w:tcPr>
          <w:p w14:paraId="42C7A618" w14:textId="4ABE2E17" w:rsidR="00D374DB" w:rsidRPr="00B17993" w:rsidRDefault="00D374DB" w:rsidP="000C1353">
            <w:pPr>
              <w:spacing w:after="0"/>
              <w:rPr>
                <w:rFonts w:cs="Times New Roman"/>
                <w:b/>
                <w:bCs/>
                <w:i/>
              </w:rPr>
            </w:pPr>
            <w:r w:rsidRPr="00B17993">
              <w:rPr>
                <w:rFonts w:cs="Times New Roman"/>
                <w:b/>
                <w:bCs/>
                <w:i/>
              </w:rPr>
              <w:t xml:space="preserve">Region 8:  </w:t>
            </w:r>
            <w:r w:rsidR="006A58F1" w:rsidRPr="00B17993">
              <w:rPr>
                <w:rFonts w:cs="Times New Roman"/>
                <w:b/>
                <w:bCs/>
                <w:i/>
              </w:rPr>
              <w:t xml:space="preserve">President Elect:  </w:t>
            </w:r>
            <w:r w:rsidRPr="00B17993">
              <w:rPr>
                <w:rFonts w:cs="Times New Roman"/>
                <w:b/>
                <w:bCs/>
              </w:rPr>
              <w:t>Chuck Cousino (CO)</w:t>
            </w:r>
          </w:p>
        </w:tc>
      </w:tr>
      <w:tr w:rsidR="001A084B" w:rsidRPr="001A084B" w14:paraId="0B08F116" w14:textId="77777777" w:rsidTr="008323E5">
        <w:tc>
          <w:tcPr>
            <w:tcW w:w="5305" w:type="dxa"/>
          </w:tcPr>
          <w:p w14:paraId="641537AC" w14:textId="7EDE295B" w:rsidR="00D374DB" w:rsidRPr="00B17993" w:rsidRDefault="00D374DB" w:rsidP="00D374DB">
            <w:pPr>
              <w:spacing w:after="0"/>
              <w:rPr>
                <w:rFonts w:cs="Times New Roman"/>
                <w:b/>
                <w:bCs/>
              </w:rPr>
            </w:pPr>
            <w:r w:rsidRPr="00B17993">
              <w:rPr>
                <w:rFonts w:cs="Times New Roman"/>
                <w:b/>
                <w:bCs/>
              </w:rPr>
              <w:t>Region 2: Stephen Marshall (NY)</w:t>
            </w:r>
          </w:p>
        </w:tc>
        <w:tc>
          <w:tcPr>
            <w:tcW w:w="4770" w:type="dxa"/>
          </w:tcPr>
          <w:p w14:paraId="1D05B708" w14:textId="798E4364" w:rsidR="00D374DB" w:rsidRPr="00B17993" w:rsidRDefault="00D374DB" w:rsidP="00294DEE">
            <w:pPr>
              <w:spacing w:after="0"/>
              <w:rPr>
                <w:rFonts w:cs="Times New Roman"/>
                <w:b/>
                <w:bCs/>
              </w:rPr>
            </w:pPr>
            <w:r w:rsidRPr="00B17993">
              <w:rPr>
                <w:rFonts w:cs="Times New Roman"/>
                <w:b/>
                <w:bCs/>
              </w:rPr>
              <w:t xml:space="preserve">Region 9:  </w:t>
            </w:r>
            <w:r w:rsidR="00294DEE" w:rsidRPr="00B17993">
              <w:rPr>
                <w:rFonts w:cs="Times New Roman"/>
                <w:b/>
                <w:bCs/>
                <w:i/>
              </w:rPr>
              <w:t>Treasurer:</w:t>
            </w:r>
            <w:r w:rsidR="00294DEE" w:rsidRPr="00B17993">
              <w:rPr>
                <w:rFonts w:cs="Times New Roman"/>
                <w:b/>
                <w:bCs/>
              </w:rPr>
              <w:t xml:space="preserve"> Michael Broussard (NM)</w:t>
            </w:r>
          </w:p>
        </w:tc>
      </w:tr>
      <w:tr w:rsidR="001A084B" w:rsidRPr="001A084B" w14:paraId="7D097CED" w14:textId="77777777" w:rsidTr="008323E5">
        <w:tc>
          <w:tcPr>
            <w:tcW w:w="5305" w:type="dxa"/>
          </w:tcPr>
          <w:p w14:paraId="71158DAA" w14:textId="54A1BAE5" w:rsidR="00D374DB" w:rsidRPr="00B17993" w:rsidRDefault="00D374DB" w:rsidP="006A58F1">
            <w:pPr>
              <w:spacing w:after="0"/>
              <w:rPr>
                <w:rFonts w:cs="Times New Roman"/>
                <w:b/>
                <w:bCs/>
              </w:rPr>
            </w:pPr>
            <w:r w:rsidRPr="00B17993">
              <w:rPr>
                <w:rFonts w:cs="Times New Roman"/>
                <w:b/>
                <w:bCs/>
              </w:rPr>
              <w:t xml:space="preserve">Region 3: </w:t>
            </w:r>
            <w:r w:rsidRPr="00B17993">
              <w:rPr>
                <w:rFonts w:cs="Times New Roman"/>
                <w:b/>
                <w:bCs/>
                <w:i/>
              </w:rPr>
              <w:t>President</w:t>
            </w:r>
            <w:r w:rsidRPr="00B17993">
              <w:rPr>
                <w:rFonts w:cs="Times New Roman"/>
                <w:b/>
                <w:bCs/>
              </w:rPr>
              <w:t>:  Travis Sterner (MD)</w:t>
            </w:r>
          </w:p>
        </w:tc>
        <w:tc>
          <w:tcPr>
            <w:tcW w:w="4770" w:type="dxa"/>
          </w:tcPr>
          <w:p w14:paraId="62E8A732" w14:textId="62E38208" w:rsidR="00D374DB" w:rsidRPr="00B17993" w:rsidRDefault="00D374DB" w:rsidP="00D374DB">
            <w:pPr>
              <w:spacing w:after="0"/>
              <w:rPr>
                <w:rFonts w:cs="Times New Roman"/>
                <w:b/>
                <w:bCs/>
              </w:rPr>
            </w:pPr>
            <w:r w:rsidRPr="00B17993">
              <w:rPr>
                <w:rFonts w:cs="Times New Roman"/>
                <w:b/>
                <w:bCs/>
              </w:rPr>
              <w:t>Region 10:  Jeremy Simmons (WA)</w:t>
            </w:r>
          </w:p>
        </w:tc>
      </w:tr>
      <w:tr w:rsidR="001A084B" w:rsidRPr="001A084B" w14:paraId="6B1E5997" w14:textId="77777777" w:rsidTr="008323E5">
        <w:tc>
          <w:tcPr>
            <w:tcW w:w="5305" w:type="dxa"/>
          </w:tcPr>
          <w:p w14:paraId="700A8E59" w14:textId="348FC268" w:rsidR="00294DEE" w:rsidRPr="00B17993" w:rsidRDefault="00294DEE" w:rsidP="006A58F1">
            <w:pPr>
              <w:spacing w:after="0"/>
              <w:rPr>
                <w:rFonts w:cs="Times New Roman"/>
                <w:b/>
                <w:bCs/>
              </w:rPr>
            </w:pPr>
            <w:r w:rsidRPr="00B17993">
              <w:rPr>
                <w:rFonts w:cs="Times New Roman"/>
                <w:b/>
                <w:bCs/>
              </w:rPr>
              <w:t>Region 4: Chris Edwards (KY)</w:t>
            </w:r>
          </w:p>
        </w:tc>
        <w:tc>
          <w:tcPr>
            <w:tcW w:w="4770" w:type="dxa"/>
          </w:tcPr>
          <w:p w14:paraId="6003EF15" w14:textId="0541F194" w:rsidR="00294DEE" w:rsidRPr="001A084B" w:rsidRDefault="00294DEE" w:rsidP="00294DEE">
            <w:pPr>
              <w:spacing w:after="0"/>
              <w:rPr>
                <w:rFonts w:cs="Times New Roman"/>
              </w:rPr>
            </w:pPr>
            <w:r w:rsidRPr="001A084B">
              <w:rPr>
                <w:rFonts w:cs="Times New Roman"/>
              </w:rPr>
              <w:t>Tribal:  Michael Bolt (NC Cherokee)</w:t>
            </w:r>
          </w:p>
        </w:tc>
      </w:tr>
      <w:tr w:rsidR="001A084B" w:rsidRPr="001A084B" w14:paraId="5D809109" w14:textId="77777777" w:rsidTr="008323E5">
        <w:tc>
          <w:tcPr>
            <w:tcW w:w="5305" w:type="dxa"/>
          </w:tcPr>
          <w:p w14:paraId="38F760E1" w14:textId="46F8BDE7" w:rsidR="00294DEE" w:rsidRPr="001A084B" w:rsidRDefault="00294DEE" w:rsidP="00294DEE">
            <w:pPr>
              <w:shd w:val="clear" w:color="auto" w:fill="FFFFFF"/>
              <w:spacing w:after="0"/>
              <w:rPr>
                <w:rFonts w:cs="Times New Roman"/>
              </w:rPr>
            </w:pPr>
            <w:r w:rsidRPr="001A084B">
              <w:rPr>
                <w:rFonts w:cs="Times New Roman"/>
              </w:rPr>
              <w:t>Region 5: Mike Mettler (IN)</w:t>
            </w:r>
          </w:p>
        </w:tc>
        <w:tc>
          <w:tcPr>
            <w:tcW w:w="4770" w:type="dxa"/>
          </w:tcPr>
          <w:p w14:paraId="054C5C60" w14:textId="274B8CD6" w:rsidR="00294DEE" w:rsidRPr="00B17993" w:rsidRDefault="00294DEE" w:rsidP="00294DEE">
            <w:pPr>
              <w:spacing w:after="0"/>
              <w:rPr>
                <w:rFonts w:cs="Times New Roman"/>
                <w:b/>
                <w:bCs/>
              </w:rPr>
            </w:pPr>
            <w:r w:rsidRPr="00B17993">
              <w:rPr>
                <w:rFonts w:cs="Times New Roman"/>
                <w:b/>
                <w:bCs/>
              </w:rPr>
              <w:t>Canadian Provinces:  Derek Smith (Manitoba)</w:t>
            </w:r>
          </w:p>
        </w:tc>
      </w:tr>
      <w:tr w:rsidR="001A084B" w:rsidRPr="001A084B" w14:paraId="373EA3B1" w14:textId="77777777" w:rsidTr="008323E5">
        <w:tc>
          <w:tcPr>
            <w:tcW w:w="5305" w:type="dxa"/>
          </w:tcPr>
          <w:p w14:paraId="142060B5" w14:textId="6FA5E932" w:rsidR="00294DEE" w:rsidRPr="00B17993" w:rsidRDefault="00294DEE" w:rsidP="00294DEE">
            <w:pPr>
              <w:spacing w:after="0"/>
              <w:rPr>
                <w:rFonts w:cs="Times New Roman"/>
                <w:b/>
                <w:bCs/>
              </w:rPr>
            </w:pPr>
            <w:r w:rsidRPr="00B17993">
              <w:rPr>
                <w:rFonts w:cs="Times New Roman"/>
                <w:b/>
                <w:bCs/>
              </w:rPr>
              <w:t xml:space="preserve">Region 6: </w:t>
            </w:r>
            <w:r w:rsidR="003452C1" w:rsidRPr="00B17993">
              <w:rPr>
                <w:rFonts w:cs="Times New Roman"/>
                <w:b/>
                <w:bCs/>
              </w:rPr>
              <w:t>Nicolas Huber (OK)</w:t>
            </w:r>
          </w:p>
        </w:tc>
        <w:tc>
          <w:tcPr>
            <w:tcW w:w="4770" w:type="dxa"/>
          </w:tcPr>
          <w:p w14:paraId="392ABA6C" w14:textId="053FDFE1" w:rsidR="00294DEE" w:rsidRPr="00B17993" w:rsidRDefault="00294DEE" w:rsidP="00294DEE">
            <w:pPr>
              <w:shd w:val="clear" w:color="auto" w:fill="FFFFFF"/>
              <w:spacing w:after="0"/>
              <w:rPr>
                <w:rFonts w:cs="Times New Roman"/>
                <w:b/>
                <w:bCs/>
              </w:rPr>
            </w:pPr>
            <w:r w:rsidRPr="00B17993">
              <w:rPr>
                <w:rFonts w:cs="Times New Roman"/>
                <w:b/>
                <w:bCs/>
              </w:rPr>
              <w:t>At Large</w:t>
            </w:r>
            <w:r w:rsidRPr="00B17993">
              <w:rPr>
                <w:rFonts w:cs="Times New Roman"/>
                <w:b/>
                <w:bCs/>
                <w:i/>
              </w:rPr>
              <w:t xml:space="preserve">:  </w:t>
            </w:r>
            <w:r w:rsidR="006A58F1" w:rsidRPr="00B17993">
              <w:rPr>
                <w:rFonts w:cs="Times New Roman"/>
                <w:b/>
                <w:bCs/>
                <w:i/>
              </w:rPr>
              <w:t xml:space="preserve">Past </w:t>
            </w:r>
            <w:r w:rsidRPr="00B17993">
              <w:rPr>
                <w:rFonts w:cs="Times New Roman"/>
                <w:b/>
                <w:bCs/>
                <w:i/>
              </w:rPr>
              <w:t>President</w:t>
            </w:r>
            <w:r w:rsidRPr="00B17993">
              <w:rPr>
                <w:rFonts w:cs="Times New Roman"/>
                <w:b/>
                <w:bCs/>
              </w:rPr>
              <w:t>: Marcia Degen (VA)</w:t>
            </w:r>
          </w:p>
        </w:tc>
      </w:tr>
      <w:tr w:rsidR="00294DEE" w:rsidRPr="001A084B" w14:paraId="360C6271" w14:textId="77777777" w:rsidTr="008323E5">
        <w:tc>
          <w:tcPr>
            <w:tcW w:w="5305" w:type="dxa"/>
          </w:tcPr>
          <w:p w14:paraId="3B38FDCA" w14:textId="0B335C48" w:rsidR="00294DEE" w:rsidRPr="00B17993" w:rsidRDefault="00294DEE" w:rsidP="00294DEE">
            <w:pPr>
              <w:spacing w:after="0"/>
              <w:rPr>
                <w:rFonts w:cs="Times New Roman"/>
                <w:b/>
                <w:bCs/>
              </w:rPr>
            </w:pPr>
            <w:r w:rsidRPr="00B17993">
              <w:rPr>
                <w:rFonts w:cs="Times New Roman"/>
                <w:b/>
                <w:bCs/>
              </w:rPr>
              <w:t>Region 7: Eric Folks (MO)</w:t>
            </w:r>
          </w:p>
        </w:tc>
        <w:tc>
          <w:tcPr>
            <w:tcW w:w="4770" w:type="dxa"/>
          </w:tcPr>
          <w:p w14:paraId="146D0959" w14:textId="37F79F7E" w:rsidR="00294DEE" w:rsidRPr="00B17993" w:rsidRDefault="005366B6" w:rsidP="00294DEE">
            <w:pPr>
              <w:spacing w:after="0"/>
              <w:rPr>
                <w:rFonts w:cs="Times New Roman"/>
                <w:b/>
                <w:bCs/>
              </w:rPr>
            </w:pPr>
            <w:r w:rsidRPr="00B17993">
              <w:rPr>
                <w:rFonts w:cs="Times New Roman"/>
                <w:b/>
                <w:bCs/>
              </w:rPr>
              <w:t>Eric Casey:  Executive Director</w:t>
            </w:r>
          </w:p>
        </w:tc>
      </w:tr>
    </w:tbl>
    <w:p w14:paraId="776193E3" w14:textId="77777777" w:rsidR="001B7C8D" w:rsidRPr="001A084B" w:rsidRDefault="001B7C8D" w:rsidP="00C72622">
      <w:pPr>
        <w:shd w:val="clear" w:color="auto" w:fill="FFFFFF"/>
        <w:rPr>
          <w:rFonts w:cs="Times New Roman"/>
          <w:u w:val="single"/>
        </w:rPr>
      </w:pPr>
    </w:p>
    <w:p w14:paraId="18DACEDD" w14:textId="6D0DB270" w:rsidR="000D109A" w:rsidRPr="00B17993" w:rsidRDefault="000D109A" w:rsidP="00C72622">
      <w:pPr>
        <w:shd w:val="clear" w:color="auto" w:fill="FFFFFF"/>
        <w:rPr>
          <w:rFonts w:cs="Times New Roman"/>
          <w:b/>
          <w:bCs/>
        </w:rPr>
      </w:pPr>
      <w:r w:rsidRPr="001A084B">
        <w:rPr>
          <w:rFonts w:cs="Times New Roman"/>
          <w:u w:val="single"/>
        </w:rPr>
        <w:t xml:space="preserve">Invited </w:t>
      </w:r>
      <w:r w:rsidR="005A495C" w:rsidRPr="001A084B">
        <w:rPr>
          <w:rFonts w:cs="Times New Roman"/>
          <w:u w:val="single"/>
        </w:rPr>
        <w:t>G</w:t>
      </w:r>
      <w:r w:rsidRPr="001A084B">
        <w:rPr>
          <w:rFonts w:cs="Times New Roman"/>
          <w:u w:val="single"/>
        </w:rPr>
        <w:t>uests</w:t>
      </w:r>
      <w:r w:rsidR="005A495C" w:rsidRPr="001A084B">
        <w:rPr>
          <w:rFonts w:cs="Times New Roman"/>
          <w:u w:val="single"/>
        </w:rPr>
        <w:t>:</w:t>
      </w:r>
      <w:r w:rsidRPr="001A084B">
        <w:rPr>
          <w:rFonts w:cs="Times New Roman"/>
        </w:rPr>
        <w:t xml:space="preserve"> </w:t>
      </w:r>
      <w:r w:rsidR="002F4B40" w:rsidRPr="001A084B">
        <w:rPr>
          <w:rFonts w:cs="Times New Roman"/>
        </w:rPr>
        <w:t>Dick Bachelder (COI Rep.),</w:t>
      </w:r>
      <w:r w:rsidR="0051267B" w:rsidRPr="001A084B">
        <w:rPr>
          <w:rFonts w:cs="Times New Roman"/>
        </w:rPr>
        <w:t xml:space="preserve"> </w:t>
      </w:r>
      <w:r w:rsidRPr="00B17993">
        <w:rPr>
          <w:rFonts w:cs="Times New Roman"/>
          <w:b/>
          <w:bCs/>
        </w:rPr>
        <w:t xml:space="preserve">Sheryl Ervin (COI </w:t>
      </w:r>
      <w:r w:rsidR="002F4B40" w:rsidRPr="00B17993">
        <w:rPr>
          <w:rFonts w:cs="Times New Roman"/>
          <w:b/>
          <w:bCs/>
        </w:rPr>
        <w:t>Rep.</w:t>
      </w:r>
      <w:r w:rsidR="003F7FBA" w:rsidRPr="00B17993">
        <w:rPr>
          <w:rFonts w:cs="Times New Roman"/>
          <w:b/>
          <w:bCs/>
        </w:rPr>
        <w:t xml:space="preserve"> back-up</w:t>
      </w:r>
      <w:r w:rsidR="002F4B40" w:rsidRPr="00B17993">
        <w:rPr>
          <w:rFonts w:cs="Times New Roman"/>
          <w:b/>
          <w:bCs/>
        </w:rPr>
        <w:t xml:space="preserve">), </w:t>
      </w:r>
      <w:r w:rsidR="00A8363F" w:rsidRPr="00B17993">
        <w:rPr>
          <w:rFonts w:cs="Times New Roman"/>
          <w:b/>
          <w:bCs/>
        </w:rPr>
        <w:t>Dave Cotton (membership)</w:t>
      </w:r>
    </w:p>
    <w:p w14:paraId="07E5FFE1" w14:textId="120EE6B7" w:rsidR="00B0003E" w:rsidRPr="001A084B" w:rsidRDefault="00837F00" w:rsidP="00837F00">
      <w:pPr>
        <w:pStyle w:val="ListParagraph"/>
        <w:numPr>
          <w:ilvl w:val="0"/>
          <w:numId w:val="27"/>
        </w:numPr>
        <w:shd w:val="clear" w:color="auto" w:fill="FFFFFF"/>
        <w:rPr>
          <w:rFonts w:cs="Times New Roman"/>
        </w:rPr>
      </w:pPr>
      <w:r w:rsidRPr="001A084B">
        <w:rPr>
          <w:rFonts w:cs="Times New Roman"/>
        </w:rPr>
        <w:t>Approval of meeting agenda</w:t>
      </w:r>
      <w:r w:rsidR="00FB44BA" w:rsidRPr="001A084B">
        <w:rPr>
          <w:rFonts w:cs="Times New Roman"/>
        </w:rPr>
        <w:t xml:space="preserve">:  </w:t>
      </w:r>
      <w:r w:rsidR="00D16374">
        <w:rPr>
          <w:rFonts w:cs="Times New Roman"/>
        </w:rPr>
        <w:t>Chuck C moved</w:t>
      </w:r>
      <w:r w:rsidR="00617448">
        <w:rPr>
          <w:rFonts w:cs="Times New Roman"/>
        </w:rPr>
        <w:t xml:space="preserve"> approve as submitted to</w:t>
      </w:r>
      <w:r w:rsidR="00D16374">
        <w:rPr>
          <w:rFonts w:cs="Times New Roman"/>
        </w:rPr>
        <w:t>; Michael B second; no opposition</w:t>
      </w:r>
    </w:p>
    <w:p w14:paraId="06B47FC1" w14:textId="361CCC2B" w:rsidR="00F91EA6" w:rsidRPr="00340156" w:rsidRDefault="00994955" w:rsidP="00340156">
      <w:pPr>
        <w:pStyle w:val="ListParagraph"/>
        <w:numPr>
          <w:ilvl w:val="0"/>
          <w:numId w:val="27"/>
        </w:numPr>
        <w:shd w:val="clear" w:color="auto" w:fill="FFFFFF"/>
        <w:rPr>
          <w:rFonts w:cs="Times New Roman"/>
        </w:rPr>
      </w:pPr>
      <w:r w:rsidRPr="001A084B">
        <w:rPr>
          <w:rFonts w:cs="Times New Roman"/>
        </w:rPr>
        <w:t>Approval of</w:t>
      </w:r>
      <w:r w:rsidR="007B000C" w:rsidRPr="001A084B">
        <w:rPr>
          <w:rFonts w:cs="Times New Roman"/>
        </w:rPr>
        <w:t xml:space="preserve"> </w:t>
      </w:r>
      <w:r w:rsidR="0046273C" w:rsidRPr="001A084B">
        <w:rPr>
          <w:rFonts w:cs="Times New Roman"/>
        </w:rPr>
        <w:t>meeting minutes</w:t>
      </w:r>
    </w:p>
    <w:p w14:paraId="2E27D43B" w14:textId="50CCE464" w:rsidR="00D16374" w:rsidRDefault="001E02B3" w:rsidP="00D16374">
      <w:pPr>
        <w:pStyle w:val="ListParagraph"/>
        <w:numPr>
          <w:ilvl w:val="1"/>
          <w:numId w:val="27"/>
        </w:numPr>
        <w:shd w:val="clear" w:color="auto" w:fill="FFFFFF"/>
        <w:rPr>
          <w:rFonts w:cs="Times New Roman"/>
        </w:rPr>
      </w:pPr>
      <w:r>
        <w:rPr>
          <w:rFonts w:cs="Times New Roman"/>
        </w:rPr>
        <w:t>October 3</w:t>
      </w:r>
      <w:r w:rsidR="00BA225B">
        <w:rPr>
          <w:rFonts w:cs="Times New Roman"/>
        </w:rPr>
        <w:t>, 2023</w:t>
      </w:r>
      <w:r w:rsidR="00D16374">
        <w:rPr>
          <w:rFonts w:cs="Times New Roman"/>
        </w:rPr>
        <w:t xml:space="preserve">; Discussion on up to $150 authorized to work on website to address some issues with access to website.  Minutes modified to reflect that Eric C would email website person for help and authorized him to spend up to $150 for the help.  Also modify </w:t>
      </w:r>
      <w:r w:rsidR="00617448">
        <w:rPr>
          <w:rFonts w:cs="Times New Roman"/>
        </w:rPr>
        <w:t xml:space="preserve">spelling of </w:t>
      </w:r>
      <w:proofErr w:type="spellStart"/>
      <w:r w:rsidR="00D16374">
        <w:rPr>
          <w:rFonts w:cs="Times New Roman"/>
        </w:rPr>
        <w:t>listserv</w:t>
      </w:r>
      <w:r w:rsidR="005973EC">
        <w:rPr>
          <w:rFonts w:cs="Times New Roman"/>
        </w:rPr>
        <w:t>e</w:t>
      </w:r>
      <w:proofErr w:type="spellEnd"/>
      <w:r w:rsidR="00D16374">
        <w:rPr>
          <w:rFonts w:cs="Times New Roman"/>
        </w:rPr>
        <w:t xml:space="preserve"> to listserv.</w:t>
      </w:r>
    </w:p>
    <w:p w14:paraId="03480769" w14:textId="227680FB" w:rsidR="00D16374" w:rsidRPr="00D16374" w:rsidRDefault="00D16374" w:rsidP="00D16374">
      <w:pPr>
        <w:pStyle w:val="ListParagraph"/>
        <w:shd w:val="clear" w:color="auto" w:fill="FFFFFF"/>
        <w:ind w:left="1440"/>
        <w:rPr>
          <w:rFonts w:cs="Times New Roman"/>
        </w:rPr>
      </w:pPr>
      <w:r>
        <w:rPr>
          <w:rFonts w:cs="Times New Roman"/>
        </w:rPr>
        <w:t>Marcia moved to accept minutes as amended.  Chuck seconded.  No opposition.</w:t>
      </w:r>
    </w:p>
    <w:p w14:paraId="100A15EE" w14:textId="77777777" w:rsidR="00B0003E" w:rsidRPr="001A084B" w:rsidRDefault="000D109A" w:rsidP="00B0003E">
      <w:pPr>
        <w:pStyle w:val="ListParagraph"/>
        <w:numPr>
          <w:ilvl w:val="0"/>
          <w:numId w:val="27"/>
        </w:numPr>
        <w:shd w:val="clear" w:color="auto" w:fill="FFFFFF"/>
        <w:rPr>
          <w:rFonts w:cs="Times New Roman"/>
        </w:rPr>
      </w:pPr>
      <w:r w:rsidRPr="001A084B">
        <w:rPr>
          <w:rFonts w:cs="Times New Roman"/>
        </w:rPr>
        <w:t>Executive Committee Reports</w:t>
      </w:r>
    </w:p>
    <w:p w14:paraId="7A968036" w14:textId="77777777" w:rsidR="00D16374" w:rsidRDefault="000D109A" w:rsidP="00340156">
      <w:pPr>
        <w:pStyle w:val="ListParagraph"/>
        <w:numPr>
          <w:ilvl w:val="1"/>
          <w:numId w:val="27"/>
        </w:numPr>
        <w:shd w:val="clear" w:color="auto" w:fill="FFFFFF"/>
        <w:rPr>
          <w:rFonts w:cs="Times New Roman"/>
        </w:rPr>
      </w:pPr>
      <w:r w:rsidRPr="001A084B">
        <w:rPr>
          <w:rFonts w:cs="Times New Roman"/>
        </w:rPr>
        <w:t>President</w:t>
      </w:r>
      <w:r w:rsidR="00A15279" w:rsidRPr="001A084B">
        <w:rPr>
          <w:rFonts w:cs="Times New Roman"/>
        </w:rPr>
        <w:t>’</w:t>
      </w:r>
      <w:r w:rsidRPr="001A084B">
        <w:rPr>
          <w:rFonts w:cs="Times New Roman"/>
        </w:rPr>
        <w:t>s report: (</w:t>
      </w:r>
      <w:r w:rsidR="006A58F1" w:rsidRPr="001A084B">
        <w:rPr>
          <w:rFonts w:cs="Times New Roman"/>
        </w:rPr>
        <w:t>Travis</w:t>
      </w:r>
      <w:r w:rsidR="00881822" w:rsidRPr="001A084B">
        <w:rPr>
          <w:rFonts w:cs="Times New Roman"/>
        </w:rPr>
        <w:t>)</w:t>
      </w:r>
      <w:r w:rsidR="00D16374">
        <w:rPr>
          <w:rFonts w:cs="Times New Roman"/>
        </w:rPr>
        <w:t xml:space="preserve"> – Travis reported on the NOWRA conference.  The presentations were all really good and having an opportunity to meet face to face with other regulators was great.  </w:t>
      </w:r>
    </w:p>
    <w:p w14:paraId="5F58A65B" w14:textId="5F62BE3F" w:rsidR="00130E60" w:rsidRPr="00340156" w:rsidRDefault="00D16374" w:rsidP="00D16374">
      <w:pPr>
        <w:pStyle w:val="ListParagraph"/>
        <w:shd w:val="clear" w:color="auto" w:fill="FFFFFF"/>
        <w:ind w:left="1440"/>
        <w:rPr>
          <w:rFonts w:cs="Times New Roman"/>
        </w:rPr>
      </w:pPr>
      <w:r>
        <w:rPr>
          <w:rFonts w:cs="Times New Roman"/>
        </w:rPr>
        <w:lastRenderedPageBreak/>
        <w:t>Eric reported that about 30 SORA members attended.  This was the largest NOWRA conference based on attendance (about 740)</w:t>
      </w:r>
      <w:r w:rsidR="005973EC">
        <w:rPr>
          <w:rFonts w:cs="Times New Roman"/>
        </w:rPr>
        <w:t>.</w:t>
      </w:r>
      <w:r>
        <w:rPr>
          <w:rFonts w:cs="Times New Roman"/>
        </w:rPr>
        <w:t xml:space="preserve"> </w:t>
      </w:r>
    </w:p>
    <w:p w14:paraId="5FAA88A0" w14:textId="168B735A" w:rsidR="00E63B66" w:rsidRPr="001A084B" w:rsidRDefault="00B0003E" w:rsidP="00294DEE">
      <w:pPr>
        <w:pStyle w:val="ListParagraph"/>
        <w:numPr>
          <w:ilvl w:val="1"/>
          <w:numId w:val="27"/>
        </w:numPr>
        <w:shd w:val="clear" w:color="auto" w:fill="FFFFFF"/>
        <w:rPr>
          <w:rFonts w:cs="Times New Roman"/>
        </w:rPr>
      </w:pPr>
      <w:r w:rsidRPr="001A084B">
        <w:rPr>
          <w:rFonts w:cs="Times New Roman"/>
        </w:rPr>
        <w:t>Treasurer</w:t>
      </w:r>
      <w:r w:rsidR="00A15279" w:rsidRPr="001A084B">
        <w:rPr>
          <w:rFonts w:cs="Times New Roman"/>
        </w:rPr>
        <w:t>’</w:t>
      </w:r>
      <w:r w:rsidRPr="001A084B">
        <w:rPr>
          <w:rFonts w:cs="Times New Roman"/>
        </w:rPr>
        <w:t>s Report</w:t>
      </w:r>
      <w:r w:rsidR="0056569E" w:rsidRPr="001A084B">
        <w:rPr>
          <w:rFonts w:cs="Times New Roman"/>
        </w:rPr>
        <w:t>:</w:t>
      </w:r>
      <w:r w:rsidRPr="001A084B">
        <w:rPr>
          <w:rFonts w:cs="Times New Roman"/>
        </w:rPr>
        <w:t xml:space="preserve"> </w:t>
      </w:r>
      <w:r w:rsidR="00DD7C0B" w:rsidRPr="001A084B">
        <w:rPr>
          <w:rFonts w:cs="Times New Roman"/>
        </w:rPr>
        <w:t>(</w:t>
      </w:r>
      <w:r w:rsidR="00294DEE" w:rsidRPr="001A084B">
        <w:rPr>
          <w:rFonts w:cs="Times New Roman"/>
        </w:rPr>
        <w:t>Michael</w:t>
      </w:r>
      <w:r w:rsidR="005A495C" w:rsidRPr="001A084B">
        <w:rPr>
          <w:rFonts w:cs="Times New Roman"/>
        </w:rPr>
        <w:t>)</w:t>
      </w:r>
      <w:r w:rsidR="0011629D" w:rsidRPr="001A084B">
        <w:rPr>
          <w:rFonts w:cs="Times New Roman"/>
        </w:rPr>
        <w:t xml:space="preserve"> </w:t>
      </w:r>
    </w:p>
    <w:p w14:paraId="13ECDF6E" w14:textId="306591FB" w:rsidR="00DE5C0E" w:rsidRPr="00D16374" w:rsidRDefault="006A58F1" w:rsidP="00D16374">
      <w:pPr>
        <w:pStyle w:val="ListParagraph"/>
        <w:numPr>
          <w:ilvl w:val="2"/>
          <w:numId w:val="27"/>
        </w:numPr>
        <w:shd w:val="clear" w:color="auto" w:fill="FFFFFF"/>
        <w:rPr>
          <w:rFonts w:cs="Times New Roman"/>
        </w:rPr>
      </w:pPr>
      <w:r w:rsidRPr="001A084B">
        <w:rPr>
          <w:rFonts w:cs="Times New Roman"/>
        </w:rPr>
        <w:t>Status of moving funds to new bank</w:t>
      </w:r>
      <w:r w:rsidR="00617448">
        <w:rPr>
          <w:rFonts w:cs="Times New Roman"/>
        </w:rPr>
        <w:t>:  The</w:t>
      </w:r>
      <w:r w:rsidR="00D16374">
        <w:rPr>
          <w:rFonts w:cs="Times New Roman"/>
        </w:rPr>
        <w:t xml:space="preserve"> old account </w:t>
      </w:r>
      <w:r w:rsidR="00617448">
        <w:rPr>
          <w:rFonts w:cs="Times New Roman"/>
        </w:rPr>
        <w:t>cannot be closed until all of the merchant accounts are linked to the new account.  He’s working on that.</w:t>
      </w:r>
    </w:p>
    <w:p w14:paraId="1AA17AB9" w14:textId="686115A8" w:rsidR="00B25C4F" w:rsidRPr="001A084B" w:rsidRDefault="00385ADE" w:rsidP="00837F00">
      <w:pPr>
        <w:pStyle w:val="ListParagraph"/>
        <w:numPr>
          <w:ilvl w:val="2"/>
          <w:numId w:val="27"/>
        </w:numPr>
        <w:shd w:val="clear" w:color="auto" w:fill="FFFFFF"/>
        <w:rPr>
          <w:rFonts w:cs="Times New Roman"/>
        </w:rPr>
      </w:pPr>
      <w:r w:rsidRPr="001A084B">
        <w:rPr>
          <w:rFonts w:cs="Times New Roman"/>
        </w:rPr>
        <w:t>Invoice status</w:t>
      </w:r>
      <w:r w:rsidR="0002253D" w:rsidRPr="001A084B">
        <w:rPr>
          <w:rFonts w:cs="Times New Roman"/>
        </w:rPr>
        <w:t>:</w:t>
      </w:r>
    </w:p>
    <w:p w14:paraId="31DC708E" w14:textId="7E0378FF" w:rsidR="009406A3" w:rsidRDefault="00416CD4" w:rsidP="0051381D">
      <w:pPr>
        <w:pStyle w:val="ListParagraph"/>
        <w:numPr>
          <w:ilvl w:val="3"/>
          <w:numId w:val="27"/>
        </w:numPr>
        <w:shd w:val="clear" w:color="auto" w:fill="FFFFFF"/>
        <w:rPr>
          <w:rFonts w:cs="Times New Roman"/>
        </w:rPr>
      </w:pPr>
      <w:r w:rsidRPr="001A084B">
        <w:rPr>
          <w:rFonts w:cs="Times New Roman"/>
        </w:rPr>
        <w:t>Invoicing/ Invoice Details</w:t>
      </w:r>
      <w:r w:rsidR="00D16374">
        <w:rPr>
          <w:rFonts w:cs="Times New Roman"/>
        </w:rPr>
        <w:t>.  Received Travis’ travel reimbursement for the conference pending payment.</w:t>
      </w:r>
    </w:p>
    <w:p w14:paraId="7E7232C6" w14:textId="6ABD2A56" w:rsidR="00416CD4" w:rsidRPr="001A084B" w:rsidRDefault="00416CD4" w:rsidP="00416CD4">
      <w:pPr>
        <w:pStyle w:val="ListParagraph"/>
        <w:numPr>
          <w:ilvl w:val="3"/>
          <w:numId w:val="27"/>
        </w:numPr>
        <w:shd w:val="clear" w:color="auto" w:fill="FFFFFF"/>
        <w:rPr>
          <w:rFonts w:cs="Times New Roman"/>
        </w:rPr>
      </w:pPr>
      <w:r w:rsidRPr="001A084B">
        <w:rPr>
          <w:rFonts w:cs="Times New Roman"/>
        </w:rPr>
        <w:t>Payments</w:t>
      </w:r>
    </w:p>
    <w:p w14:paraId="36924ABE" w14:textId="77777777" w:rsidR="00643378" w:rsidRPr="001A084B" w:rsidRDefault="002B293E" w:rsidP="00837F00">
      <w:pPr>
        <w:pStyle w:val="ListParagraph"/>
        <w:numPr>
          <w:ilvl w:val="2"/>
          <w:numId w:val="27"/>
        </w:numPr>
        <w:shd w:val="clear" w:color="auto" w:fill="FFFFFF"/>
        <w:rPr>
          <w:rFonts w:cs="Times New Roman"/>
        </w:rPr>
      </w:pPr>
      <w:r w:rsidRPr="001A084B">
        <w:rPr>
          <w:rFonts w:cs="Times New Roman"/>
        </w:rPr>
        <w:t>Current:</w:t>
      </w:r>
    </w:p>
    <w:p w14:paraId="159C9D67" w14:textId="66CE9090" w:rsidR="00CF4D5C" w:rsidRDefault="006C3EA8" w:rsidP="006C3EA8">
      <w:pPr>
        <w:pStyle w:val="ListParagraph"/>
        <w:numPr>
          <w:ilvl w:val="3"/>
          <w:numId w:val="27"/>
        </w:numPr>
        <w:shd w:val="clear" w:color="auto" w:fill="FFFFFF"/>
        <w:rPr>
          <w:rFonts w:cs="Times New Roman"/>
        </w:rPr>
      </w:pPr>
      <w:r>
        <w:rPr>
          <w:rFonts w:cs="Times New Roman"/>
        </w:rPr>
        <w:t>Total Bank Accounts:  $45,469.54</w:t>
      </w:r>
    </w:p>
    <w:p w14:paraId="633696DC" w14:textId="04387BD0" w:rsidR="003452C1" w:rsidRPr="001A084B" w:rsidRDefault="003452C1" w:rsidP="00643378">
      <w:pPr>
        <w:pStyle w:val="ListParagraph"/>
        <w:numPr>
          <w:ilvl w:val="3"/>
          <w:numId w:val="27"/>
        </w:numPr>
        <w:shd w:val="clear" w:color="auto" w:fill="FFFFFF"/>
        <w:rPr>
          <w:rFonts w:cs="Times New Roman"/>
        </w:rPr>
      </w:pPr>
      <w:r>
        <w:rPr>
          <w:rFonts w:cs="Times New Roman"/>
        </w:rPr>
        <w:t>Receivables</w:t>
      </w:r>
      <w:r w:rsidR="00D16374">
        <w:rPr>
          <w:rFonts w:cs="Times New Roman"/>
        </w:rPr>
        <w:t>:</w:t>
      </w:r>
      <w:r w:rsidR="00712A78">
        <w:rPr>
          <w:rFonts w:cs="Times New Roman"/>
        </w:rPr>
        <w:t xml:space="preserve">  $2845.96</w:t>
      </w:r>
    </w:p>
    <w:p w14:paraId="32E863EB" w14:textId="3FA56521" w:rsidR="00A57FCA" w:rsidRPr="001A084B" w:rsidRDefault="00B0003E" w:rsidP="00747254">
      <w:pPr>
        <w:pStyle w:val="ListParagraph"/>
        <w:numPr>
          <w:ilvl w:val="1"/>
          <w:numId w:val="27"/>
        </w:numPr>
        <w:shd w:val="clear" w:color="auto" w:fill="FFFFFF"/>
        <w:rPr>
          <w:rFonts w:cs="Times New Roman"/>
        </w:rPr>
      </w:pPr>
      <w:r w:rsidRPr="001A084B">
        <w:rPr>
          <w:rFonts w:cs="Times New Roman"/>
        </w:rPr>
        <w:t>Secretary</w:t>
      </w:r>
      <w:r w:rsidR="00A15279" w:rsidRPr="001A084B">
        <w:rPr>
          <w:rFonts w:cs="Times New Roman"/>
        </w:rPr>
        <w:t>’s</w:t>
      </w:r>
      <w:r w:rsidRPr="001A084B">
        <w:rPr>
          <w:rFonts w:cs="Times New Roman"/>
        </w:rPr>
        <w:t xml:space="preserve"> Report</w:t>
      </w:r>
      <w:r w:rsidR="0011629D" w:rsidRPr="001A084B">
        <w:rPr>
          <w:rFonts w:cs="Times New Roman"/>
        </w:rPr>
        <w:t>:</w:t>
      </w:r>
    </w:p>
    <w:p w14:paraId="2F8DDEDF" w14:textId="37935421" w:rsidR="009F0A4C" w:rsidRPr="001A084B" w:rsidRDefault="003452C1" w:rsidP="00A57FCA">
      <w:pPr>
        <w:pStyle w:val="ListParagraph"/>
        <w:numPr>
          <w:ilvl w:val="2"/>
          <w:numId w:val="27"/>
        </w:numPr>
        <w:shd w:val="clear" w:color="auto" w:fill="FFFFFF"/>
        <w:rPr>
          <w:rFonts w:cs="Times New Roman"/>
        </w:rPr>
      </w:pPr>
      <w:r>
        <w:rPr>
          <w:rFonts w:cs="Times New Roman"/>
        </w:rPr>
        <w:t>Vacant, NR</w:t>
      </w:r>
    </w:p>
    <w:p w14:paraId="75F3A41B" w14:textId="1E907580" w:rsidR="0002253D" w:rsidRPr="001A084B" w:rsidRDefault="00837F00" w:rsidP="00B0003E">
      <w:pPr>
        <w:pStyle w:val="ListParagraph"/>
        <w:numPr>
          <w:ilvl w:val="1"/>
          <w:numId w:val="27"/>
        </w:numPr>
        <w:shd w:val="clear" w:color="auto" w:fill="FFFFFF"/>
        <w:rPr>
          <w:rFonts w:cs="Times New Roman"/>
        </w:rPr>
      </w:pPr>
      <w:r w:rsidRPr="001A084B">
        <w:rPr>
          <w:rFonts w:cs="Times New Roman"/>
        </w:rPr>
        <w:t>Executive Director’s Report (Eric C):</w:t>
      </w:r>
    </w:p>
    <w:p w14:paraId="54207627" w14:textId="6BB28C70" w:rsidR="0046536A" w:rsidRDefault="00C053F8" w:rsidP="001C7E56">
      <w:pPr>
        <w:pStyle w:val="ListParagraph"/>
        <w:numPr>
          <w:ilvl w:val="2"/>
          <w:numId w:val="27"/>
        </w:numPr>
        <w:shd w:val="clear" w:color="auto" w:fill="FFFFFF"/>
        <w:rPr>
          <w:rFonts w:cs="Times New Roman"/>
        </w:rPr>
      </w:pPr>
      <w:r w:rsidRPr="001A084B">
        <w:rPr>
          <w:rFonts w:cs="Times New Roman"/>
        </w:rPr>
        <w:t>Website</w:t>
      </w:r>
      <w:r w:rsidR="0051381D" w:rsidRPr="001A084B">
        <w:rPr>
          <w:rFonts w:cs="Times New Roman"/>
        </w:rPr>
        <w:t>/ information to board</w:t>
      </w:r>
    </w:p>
    <w:p w14:paraId="4088BE25" w14:textId="0B7B7B1A" w:rsidR="0013615F" w:rsidRDefault="0013615F" w:rsidP="0013615F">
      <w:pPr>
        <w:pStyle w:val="ListParagraph"/>
        <w:shd w:val="clear" w:color="auto" w:fill="FFFFFF"/>
        <w:ind w:left="2070"/>
        <w:rPr>
          <w:rFonts w:cs="Times New Roman"/>
        </w:rPr>
      </w:pPr>
      <w:r>
        <w:rPr>
          <w:rFonts w:cs="Times New Roman"/>
        </w:rPr>
        <w:t xml:space="preserve">Waiting to hear back from consultant on some website access issues.  </w:t>
      </w:r>
    </w:p>
    <w:p w14:paraId="5A30B2E7" w14:textId="5E1EC517" w:rsidR="0013615F" w:rsidRDefault="0013615F" w:rsidP="0013615F">
      <w:pPr>
        <w:pStyle w:val="ListParagraph"/>
        <w:shd w:val="clear" w:color="auto" w:fill="FFFFFF"/>
        <w:ind w:left="2070"/>
        <w:rPr>
          <w:rFonts w:cs="Times New Roman"/>
        </w:rPr>
      </w:pPr>
      <w:r>
        <w:rPr>
          <w:rFonts w:cs="Times New Roman"/>
        </w:rPr>
        <w:t xml:space="preserve">Submitted proposal to participate in a Workforce Grant application with NOWRA.  Request to NOWRA was for $100,000 to pay for training/education options for SORA members.  450 stipends for $250 each to members.  450/3 years is 150 stipends per year.  Assume that most will be online training such as NOWRA, but could </w:t>
      </w:r>
      <w:r w:rsidR="00617448">
        <w:rPr>
          <w:rFonts w:cs="Times New Roman"/>
        </w:rPr>
        <w:t>take training</w:t>
      </w:r>
      <w:r>
        <w:rPr>
          <w:rFonts w:cs="Times New Roman"/>
        </w:rPr>
        <w:t xml:space="preserve"> elsewhere or in person.  If online and through NOWRA, easy to track as NOWRA training software captures all of the details.  10% is for administrative costs (promoting, administering, and follow up to EPA)</w:t>
      </w:r>
      <w:r w:rsidR="00261803">
        <w:rPr>
          <w:rFonts w:cs="Times New Roman"/>
        </w:rPr>
        <w:t xml:space="preserve"> to be done by Eric Casey</w:t>
      </w:r>
      <w:r>
        <w:rPr>
          <w:rFonts w:cs="Times New Roman"/>
        </w:rPr>
        <w:t>.  Likely will need an online application so can pay the host of the training directly.</w:t>
      </w:r>
    </w:p>
    <w:p w14:paraId="6E4C6379" w14:textId="01611CC9" w:rsidR="0013615F" w:rsidRPr="001C7E56" w:rsidRDefault="0013615F" w:rsidP="0013615F">
      <w:pPr>
        <w:pStyle w:val="ListParagraph"/>
        <w:shd w:val="clear" w:color="auto" w:fill="FFFFFF"/>
        <w:ind w:left="2070"/>
        <w:rPr>
          <w:rFonts w:cs="Times New Roman"/>
        </w:rPr>
      </w:pPr>
      <w:r>
        <w:rPr>
          <w:rFonts w:cs="Times New Roman"/>
        </w:rPr>
        <w:t>SORA will need to develop procedures once we get the grant in order to adequately document the grant payment.</w:t>
      </w:r>
      <w:r w:rsidR="00261803">
        <w:rPr>
          <w:rFonts w:cs="Times New Roman"/>
        </w:rPr>
        <w:t xml:space="preserve">  Likely grant awarded in April. Caution that it could be a big, time commitment</w:t>
      </w:r>
      <w:r w:rsidR="00617448">
        <w:rPr>
          <w:rFonts w:cs="Times New Roman"/>
        </w:rPr>
        <w:t xml:space="preserve"> and that it</w:t>
      </w:r>
      <w:r w:rsidR="005973EC">
        <w:rPr>
          <w:rFonts w:cs="Times New Roman"/>
        </w:rPr>
        <w:t>’</w:t>
      </w:r>
      <w:r w:rsidR="00617448">
        <w:rPr>
          <w:rFonts w:cs="Times New Roman"/>
        </w:rPr>
        <w:t>s critical that adequate procedures are laid out early</w:t>
      </w:r>
      <w:r w:rsidR="00261803">
        <w:rPr>
          <w:rFonts w:cs="Times New Roman"/>
        </w:rPr>
        <w:t>.  Hopefully Eric C can cover the additional work</w:t>
      </w:r>
      <w:r w:rsidR="00195DC7">
        <w:rPr>
          <w:rFonts w:cs="Times New Roman"/>
        </w:rPr>
        <w:t xml:space="preserve"> using the 10% admin costs.</w:t>
      </w:r>
    </w:p>
    <w:p w14:paraId="4A351642" w14:textId="18A0AE8F" w:rsidR="00B0003E" w:rsidRPr="001A084B" w:rsidRDefault="00B0003E" w:rsidP="0003290A">
      <w:pPr>
        <w:pStyle w:val="ListParagraph"/>
        <w:numPr>
          <w:ilvl w:val="0"/>
          <w:numId w:val="27"/>
        </w:numPr>
        <w:shd w:val="clear" w:color="auto" w:fill="FFFFFF"/>
        <w:rPr>
          <w:rFonts w:cs="Times New Roman"/>
        </w:rPr>
      </w:pPr>
      <w:r w:rsidRPr="001A084B">
        <w:rPr>
          <w:rFonts w:cs="Times New Roman"/>
        </w:rPr>
        <w:lastRenderedPageBreak/>
        <w:t>Standing Committee Reports:</w:t>
      </w:r>
    </w:p>
    <w:p w14:paraId="5C7A5FB4" w14:textId="1BF28858" w:rsidR="00FB65B9" w:rsidRDefault="00B0003E" w:rsidP="00837F00">
      <w:pPr>
        <w:pStyle w:val="ListParagraph"/>
        <w:numPr>
          <w:ilvl w:val="1"/>
          <w:numId w:val="27"/>
        </w:numPr>
        <w:shd w:val="clear" w:color="auto" w:fill="FFFFFF"/>
        <w:rPr>
          <w:rFonts w:cs="Times New Roman"/>
        </w:rPr>
      </w:pPr>
      <w:r w:rsidRPr="001A084B">
        <w:rPr>
          <w:rFonts w:cs="Times New Roman"/>
        </w:rPr>
        <w:t>Membership</w:t>
      </w:r>
      <w:r w:rsidR="002A168F" w:rsidRPr="001A084B">
        <w:rPr>
          <w:rFonts w:cs="Times New Roman"/>
        </w:rPr>
        <w:t xml:space="preserve"> (</w:t>
      </w:r>
      <w:r w:rsidR="00E77AEE" w:rsidRPr="001A084B">
        <w:rPr>
          <w:rFonts w:cs="Times New Roman"/>
        </w:rPr>
        <w:t>Dave</w:t>
      </w:r>
      <w:r w:rsidRPr="001A084B">
        <w:rPr>
          <w:rFonts w:cs="Times New Roman"/>
        </w:rPr>
        <w:t>)</w:t>
      </w:r>
      <w:r w:rsidR="004E1960" w:rsidRPr="001A084B">
        <w:rPr>
          <w:rFonts w:cs="Times New Roman"/>
        </w:rPr>
        <w:t xml:space="preserve">; </w:t>
      </w:r>
      <w:r w:rsidR="00195DC7">
        <w:rPr>
          <w:rFonts w:cs="Times New Roman"/>
        </w:rPr>
        <w:t>Dave has been working with Ann to regain access to the online application</w:t>
      </w:r>
      <w:r w:rsidR="00617448">
        <w:rPr>
          <w:rFonts w:cs="Times New Roman"/>
        </w:rPr>
        <w:t xml:space="preserve"> info</w:t>
      </w:r>
      <w:r w:rsidR="00195DC7">
        <w:rPr>
          <w:rFonts w:cs="Times New Roman"/>
        </w:rPr>
        <w:t xml:space="preserve">.  He cannot get into the membership listing.  Dave asked Eric C for help.  This is an online registration that sends an email to Dave C.  That info gets logged into a google share site that belongs to Ann.  </w:t>
      </w:r>
      <w:r w:rsidR="00617448">
        <w:rPr>
          <w:rFonts w:cs="Times New Roman"/>
        </w:rPr>
        <w:t xml:space="preserve">Dave C cannot </w:t>
      </w:r>
      <w:r w:rsidR="00195DC7">
        <w:rPr>
          <w:rFonts w:cs="Times New Roman"/>
        </w:rPr>
        <w:t>get it unlocked.  Really need to get Ann out of the middle.</w:t>
      </w:r>
    </w:p>
    <w:p w14:paraId="64D6196E" w14:textId="678D8DC4" w:rsidR="00195DC7" w:rsidRDefault="00195DC7" w:rsidP="00195DC7">
      <w:pPr>
        <w:pStyle w:val="ListParagraph"/>
        <w:shd w:val="clear" w:color="auto" w:fill="FFFFFF"/>
        <w:ind w:left="1440"/>
        <w:rPr>
          <w:rFonts w:cs="Times New Roman"/>
        </w:rPr>
      </w:pPr>
      <w:r>
        <w:rPr>
          <w:rFonts w:cs="Times New Roman"/>
        </w:rPr>
        <w:t>Michael said it’s a google doc that has share privileges so it should be accessible through google docs.</w:t>
      </w:r>
    </w:p>
    <w:p w14:paraId="4417BF88" w14:textId="0599FFB3" w:rsidR="009174DB" w:rsidRPr="001A084B" w:rsidRDefault="009174DB" w:rsidP="00195DC7">
      <w:pPr>
        <w:pStyle w:val="ListParagraph"/>
        <w:shd w:val="clear" w:color="auto" w:fill="FFFFFF"/>
        <w:ind w:left="1440"/>
        <w:rPr>
          <w:rFonts w:cs="Times New Roman"/>
        </w:rPr>
      </w:pPr>
      <w:r>
        <w:rPr>
          <w:rFonts w:cs="Times New Roman"/>
        </w:rPr>
        <w:t>Dave would like to see this addressed.  Dave will work with Eric and Ann to try to get this addressed.</w:t>
      </w:r>
    </w:p>
    <w:p w14:paraId="3B8FF573" w14:textId="7C61AE41" w:rsidR="003452C1" w:rsidRDefault="00B0003E" w:rsidP="00837F00">
      <w:pPr>
        <w:pStyle w:val="ListParagraph"/>
        <w:numPr>
          <w:ilvl w:val="1"/>
          <w:numId w:val="27"/>
        </w:numPr>
        <w:shd w:val="clear" w:color="auto" w:fill="FFFFFF"/>
        <w:rPr>
          <w:rFonts w:cs="Times New Roman"/>
        </w:rPr>
      </w:pPr>
      <w:r w:rsidRPr="001A084B">
        <w:rPr>
          <w:rFonts w:cs="Times New Roman"/>
        </w:rPr>
        <w:t>Conference Planning (</w:t>
      </w:r>
      <w:r w:rsidR="0008691E" w:rsidRPr="001A084B">
        <w:rPr>
          <w:rFonts w:cs="Times New Roman"/>
        </w:rPr>
        <w:t>Chuck</w:t>
      </w:r>
      <w:r w:rsidR="00466E9C" w:rsidRPr="001A084B">
        <w:rPr>
          <w:rFonts w:cs="Times New Roman"/>
        </w:rPr>
        <w:t>/Eric</w:t>
      </w:r>
      <w:r w:rsidRPr="001A084B">
        <w:rPr>
          <w:rFonts w:cs="Times New Roman"/>
        </w:rPr>
        <w:t>)</w:t>
      </w:r>
      <w:r w:rsidR="004E1960" w:rsidRPr="001A084B">
        <w:rPr>
          <w:rFonts w:cs="Times New Roman"/>
        </w:rPr>
        <w:t>;</w:t>
      </w:r>
      <w:r w:rsidR="009174DB">
        <w:rPr>
          <w:rFonts w:cs="Times New Roman"/>
        </w:rPr>
        <w:t xml:space="preserve"> Good turnout.  Eric </w:t>
      </w:r>
      <w:r w:rsidR="00617448">
        <w:rPr>
          <w:rFonts w:cs="Times New Roman"/>
        </w:rPr>
        <w:t xml:space="preserve">C </w:t>
      </w:r>
      <w:r w:rsidR="009174DB">
        <w:rPr>
          <w:rFonts w:cs="Times New Roman"/>
        </w:rPr>
        <w:t xml:space="preserve">was able to handle all the aspects of the conference for SORA. (registration, reception).  </w:t>
      </w:r>
      <w:r w:rsidR="001F4A78">
        <w:rPr>
          <w:rFonts w:cs="Times New Roman"/>
        </w:rPr>
        <w:t>We may</w:t>
      </w:r>
      <w:r w:rsidR="009174DB">
        <w:rPr>
          <w:rFonts w:cs="Times New Roman"/>
        </w:rPr>
        <w:t xml:space="preserve"> want to move back to having a </w:t>
      </w:r>
      <w:proofErr w:type="gramStart"/>
      <w:r w:rsidR="009174DB">
        <w:rPr>
          <w:rFonts w:cs="Times New Roman"/>
        </w:rPr>
        <w:t>face to face</w:t>
      </w:r>
      <w:proofErr w:type="gramEnd"/>
      <w:r w:rsidR="009174DB">
        <w:rPr>
          <w:rFonts w:cs="Times New Roman"/>
        </w:rPr>
        <w:t xml:space="preserve"> meeting in the near future.  Good to have face to face meetings, but it does potentially conflict with presentations.  SORA did have a </w:t>
      </w:r>
      <w:proofErr w:type="gramStart"/>
      <w:r w:rsidR="009174DB">
        <w:rPr>
          <w:rFonts w:cs="Times New Roman"/>
        </w:rPr>
        <w:t>face to face</w:t>
      </w:r>
      <w:proofErr w:type="gramEnd"/>
      <w:r w:rsidR="009174DB">
        <w:rPr>
          <w:rFonts w:cs="Times New Roman"/>
        </w:rPr>
        <w:t xml:space="preserve"> meeting on Sunday in 2019 which was okay, but some folks had to come early and spend an extra night.</w:t>
      </w:r>
    </w:p>
    <w:p w14:paraId="77975865" w14:textId="01909AE1" w:rsidR="001F4A78" w:rsidRDefault="001F4A78" w:rsidP="001F4A78">
      <w:pPr>
        <w:pStyle w:val="ListParagraph"/>
        <w:shd w:val="clear" w:color="auto" w:fill="FFFFFF"/>
        <w:ind w:left="1440"/>
        <w:rPr>
          <w:rFonts w:cs="Times New Roman"/>
        </w:rPr>
      </w:pPr>
      <w:r>
        <w:rPr>
          <w:rFonts w:cs="Times New Roman"/>
        </w:rPr>
        <w:t xml:space="preserve">In the past there had been panel discussions that were great. Does not need to be a </w:t>
      </w:r>
      <w:proofErr w:type="gramStart"/>
      <w:r>
        <w:rPr>
          <w:rFonts w:cs="Times New Roman"/>
        </w:rPr>
        <w:t>4 hour</w:t>
      </w:r>
      <w:proofErr w:type="gramEnd"/>
      <w:r>
        <w:rPr>
          <w:rFonts w:cs="Times New Roman"/>
        </w:rPr>
        <w:t xml:space="preserve"> meeting if it</w:t>
      </w:r>
      <w:r w:rsidR="00E203FE">
        <w:rPr>
          <w:rFonts w:cs="Times New Roman"/>
        </w:rPr>
        <w:t>’</w:t>
      </w:r>
      <w:r>
        <w:rPr>
          <w:rFonts w:cs="Times New Roman"/>
        </w:rPr>
        <w:t>s in person</w:t>
      </w:r>
      <w:r w:rsidR="00617448">
        <w:rPr>
          <w:rFonts w:cs="Times New Roman"/>
        </w:rPr>
        <w:t xml:space="preserve"> and at the conference</w:t>
      </w:r>
      <w:r>
        <w:rPr>
          <w:rFonts w:cs="Times New Roman"/>
        </w:rPr>
        <w:t xml:space="preserve">.  </w:t>
      </w:r>
    </w:p>
    <w:p w14:paraId="56F5D6A0" w14:textId="4098C0AE" w:rsidR="001F4A78" w:rsidRDefault="001F4A78" w:rsidP="001F4A78">
      <w:pPr>
        <w:pStyle w:val="ListParagraph"/>
        <w:shd w:val="clear" w:color="auto" w:fill="FFFFFF"/>
        <w:ind w:left="1440"/>
        <w:rPr>
          <w:rFonts w:cs="Times New Roman"/>
        </w:rPr>
      </w:pPr>
      <w:r>
        <w:rPr>
          <w:rFonts w:cs="Times New Roman"/>
        </w:rPr>
        <w:t>Jeremy asked if he should try to plug into the conference planning for the 2024 conference since it</w:t>
      </w:r>
      <w:r w:rsidR="00E203FE">
        <w:rPr>
          <w:rFonts w:cs="Times New Roman"/>
        </w:rPr>
        <w:t>’</w:t>
      </w:r>
      <w:r>
        <w:rPr>
          <w:rFonts w:cs="Times New Roman"/>
        </w:rPr>
        <w:t>s in Washington.  Chuck will ask NOWRA to switch Chuck’s name for Jeremy on the NOWRA conference committee.</w:t>
      </w:r>
    </w:p>
    <w:p w14:paraId="066FB711" w14:textId="21544522" w:rsidR="00837F00" w:rsidRPr="001A084B" w:rsidRDefault="00137F11" w:rsidP="006A58F1">
      <w:pPr>
        <w:pStyle w:val="ListParagraph"/>
        <w:numPr>
          <w:ilvl w:val="1"/>
          <w:numId w:val="27"/>
        </w:numPr>
        <w:shd w:val="clear" w:color="auto" w:fill="FFFFFF"/>
        <w:rPr>
          <w:rFonts w:cs="Times New Roman"/>
        </w:rPr>
      </w:pPr>
      <w:r w:rsidRPr="001A084B">
        <w:rPr>
          <w:rFonts w:cs="Times New Roman"/>
        </w:rPr>
        <w:t>Strategic Planning (Travis)</w:t>
      </w:r>
      <w:r w:rsidR="001626A5" w:rsidRPr="001A084B">
        <w:rPr>
          <w:rFonts w:cs="Times New Roman"/>
        </w:rPr>
        <w:t xml:space="preserve">:  </w:t>
      </w:r>
      <w:r w:rsidR="001F4A78">
        <w:rPr>
          <w:rFonts w:cs="Times New Roman"/>
        </w:rPr>
        <w:t>No current projects.</w:t>
      </w:r>
    </w:p>
    <w:p w14:paraId="349871C9" w14:textId="71EF0103" w:rsidR="00B0003E" w:rsidRDefault="006432E7" w:rsidP="00B0003E">
      <w:pPr>
        <w:pStyle w:val="ListParagraph"/>
        <w:numPr>
          <w:ilvl w:val="0"/>
          <w:numId w:val="27"/>
        </w:numPr>
        <w:shd w:val="clear" w:color="auto" w:fill="FFFFFF"/>
        <w:rPr>
          <w:rFonts w:cs="Times New Roman"/>
        </w:rPr>
      </w:pPr>
      <w:r w:rsidRPr="001A084B">
        <w:rPr>
          <w:rFonts w:cs="Times New Roman"/>
        </w:rPr>
        <w:t>COI Report (</w:t>
      </w:r>
      <w:r w:rsidR="006A25D6" w:rsidRPr="001A084B">
        <w:rPr>
          <w:rFonts w:cs="Times New Roman"/>
        </w:rPr>
        <w:t>Sheryl</w:t>
      </w:r>
      <w:r w:rsidR="00466E9C" w:rsidRPr="001A084B">
        <w:rPr>
          <w:rFonts w:cs="Times New Roman"/>
        </w:rPr>
        <w:t>)</w:t>
      </w:r>
      <w:r w:rsidR="001F4A78">
        <w:rPr>
          <w:rFonts w:cs="Times New Roman"/>
        </w:rPr>
        <w:t>:  Sheryl is in close contact with Dick and one or the other will always be at the</w:t>
      </w:r>
      <w:r w:rsidR="00617448">
        <w:rPr>
          <w:rFonts w:cs="Times New Roman"/>
        </w:rPr>
        <w:t xml:space="preserve"> SORA Board</w:t>
      </w:r>
      <w:r w:rsidR="001F4A78">
        <w:rPr>
          <w:rFonts w:cs="Times New Roman"/>
        </w:rPr>
        <w:t xml:space="preserve"> meetings.  The last aging report is dated July 30.  They need a more recent report so they can track down payments.  New statements for 2024 will go out soon and so need updated info asap so they can see who is outstanding.  </w:t>
      </w:r>
      <w:r w:rsidR="00617448">
        <w:rPr>
          <w:rFonts w:cs="Times New Roman"/>
        </w:rPr>
        <w:t>Discussion about 2022</w:t>
      </w:r>
      <w:r w:rsidR="001F4A78">
        <w:rPr>
          <w:rFonts w:cs="Times New Roman"/>
        </w:rPr>
        <w:t xml:space="preserve"> outstanding balances for the 2022 SORA reception</w:t>
      </w:r>
      <w:r w:rsidR="00617448">
        <w:rPr>
          <w:rFonts w:cs="Times New Roman"/>
        </w:rPr>
        <w:t>.  Consensus was to</w:t>
      </w:r>
      <w:r w:rsidR="001F4A78">
        <w:rPr>
          <w:rFonts w:cs="Times New Roman"/>
        </w:rPr>
        <w:t xml:space="preserve"> ignore as that is voluntary and SORA does budget for it.</w:t>
      </w:r>
    </w:p>
    <w:p w14:paraId="4557BDB7" w14:textId="425F0CE6" w:rsidR="001F4A78" w:rsidRDefault="001F4A78" w:rsidP="001F4A78">
      <w:pPr>
        <w:pStyle w:val="ListParagraph"/>
        <w:shd w:val="clear" w:color="auto" w:fill="FFFFFF"/>
        <w:ind w:left="720"/>
        <w:rPr>
          <w:rFonts w:cs="Times New Roman"/>
        </w:rPr>
      </w:pPr>
      <w:r>
        <w:rPr>
          <w:rFonts w:cs="Times New Roman"/>
        </w:rPr>
        <w:t>Are there any prospects for new members that they could reach out to?  Send info to Sheryl.  Also need the updated list of COIs with contacts.</w:t>
      </w:r>
      <w:r w:rsidR="005D2695">
        <w:rPr>
          <w:rFonts w:cs="Times New Roman"/>
        </w:rPr>
        <w:t xml:space="preserve">  Michael has already shared that link, but Sheryl does not have access.  Michael will just email it rather than sharing a link.  Idea of a secure section of the website with this info was brought up again.  That might be easier than trying to share google files, but it may increase the cost of the website.</w:t>
      </w:r>
    </w:p>
    <w:p w14:paraId="4052B065" w14:textId="62444C2E" w:rsidR="005D2695" w:rsidRDefault="005D2695" w:rsidP="001F4A78">
      <w:pPr>
        <w:pStyle w:val="ListParagraph"/>
        <w:shd w:val="clear" w:color="auto" w:fill="FFFFFF"/>
        <w:ind w:left="720"/>
        <w:rPr>
          <w:rFonts w:cs="Times New Roman"/>
        </w:rPr>
      </w:pPr>
      <w:r>
        <w:rPr>
          <w:rFonts w:cs="Times New Roman"/>
        </w:rPr>
        <w:lastRenderedPageBreak/>
        <w:t xml:space="preserve">Sheryl asked if there was an estimate for the COI reception for 2023?  Eric said the estimate was $3,333.77.  For 2022, the hotel gave a break on the costs and there was a discussion as to whether the extra </w:t>
      </w:r>
      <w:r w:rsidR="00617448">
        <w:rPr>
          <w:rFonts w:cs="Times New Roman"/>
        </w:rPr>
        <w:t>money collected should/could</w:t>
      </w:r>
      <w:r>
        <w:rPr>
          <w:rFonts w:cs="Times New Roman"/>
        </w:rPr>
        <w:t xml:space="preserve"> be applied to 2023. </w:t>
      </w:r>
      <w:r w:rsidR="00617448">
        <w:rPr>
          <w:rFonts w:cs="Times New Roman"/>
        </w:rPr>
        <w:t xml:space="preserve">Consensus is to </w:t>
      </w:r>
      <w:r w:rsidR="00906F37">
        <w:rPr>
          <w:rFonts w:cs="Times New Roman"/>
        </w:rPr>
        <w:t xml:space="preserve">apply the excess from last year to this year’s bill and then determine amount remaining in order to calculate voluntary payment for 2023.  </w:t>
      </w:r>
    </w:p>
    <w:p w14:paraId="5DA14B02" w14:textId="412D87A9" w:rsidR="00906F37" w:rsidRPr="001A084B" w:rsidRDefault="00906F37" w:rsidP="001F4A78">
      <w:pPr>
        <w:pStyle w:val="ListParagraph"/>
        <w:shd w:val="clear" w:color="auto" w:fill="FFFFFF"/>
        <w:ind w:left="720"/>
        <w:rPr>
          <w:rFonts w:cs="Times New Roman"/>
        </w:rPr>
      </w:pPr>
      <w:r>
        <w:rPr>
          <w:rFonts w:cs="Times New Roman"/>
        </w:rPr>
        <w:t>Whatever is done must be transparent.</w:t>
      </w:r>
    </w:p>
    <w:p w14:paraId="7F9D7EA4" w14:textId="43C1CF35"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Ad hoc Committee Reports:</w:t>
      </w:r>
    </w:p>
    <w:p w14:paraId="3F22DD39" w14:textId="27AF2F3D" w:rsidR="0008691E" w:rsidRPr="001A084B" w:rsidRDefault="00B0003E" w:rsidP="0014188A">
      <w:pPr>
        <w:pStyle w:val="ListParagraph"/>
        <w:numPr>
          <w:ilvl w:val="1"/>
          <w:numId w:val="27"/>
        </w:numPr>
        <w:shd w:val="clear" w:color="auto" w:fill="FFFFFF"/>
        <w:rPr>
          <w:rFonts w:cs="Times New Roman"/>
        </w:rPr>
      </w:pPr>
      <w:r w:rsidRPr="001A084B">
        <w:rPr>
          <w:rFonts w:cs="Times New Roman"/>
        </w:rPr>
        <w:t>Website (</w:t>
      </w:r>
      <w:r w:rsidR="00837F00" w:rsidRPr="001A084B">
        <w:rPr>
          <w:rFonts w:cs="Times New Roman"/>
        </w:rPr>
        <w:t>Eric</w:t>
      </w:r>
      <w:r w:rsidR="00522C0A" w:rsidRPr="001A084B">
        <w:rPr>
          <w:rFonts w:cs="Times New Roman"/>
        </w:rPr>
        <w:t>)</w:t>
      </w:r>
      <w:r w:rsidR="006D102E" w:rsidRPr="001A084B">
        <w:rPr>
          <w:rFonts w:cs="Times New Roman"/>
        </w:rPr>
        <w:t>:</w:t>
      </w:r>
      <w:r w:rsidR="00C474D7" w:rsidRPr="001A084B">
        <w:rPr>
          <w:rFonts w:cs="Times New Roman"/>
        </w:rPr>
        <w:t xml:space="preserve"> </w:t>
      </w:r>
      <w:r w:rsidR="00906F37">
        <w:rPr>
          <w:rFonts w:cs="Times New Roman"/>
        </w:rPr>
        <w:t>No additional report.</w:t>
      </w:r>
    </w:p>
    <w:p w14:paraId="7F69618C" w14:textId="46C25121" w:rsidR="00B0003E" w:rsidRPr="001A084B" w:rsidRDefault="00B0003E" w:rsidP="00B0003E">
      <w:pPr>
        <w:pStyle w:val="ListParagraph"/>
        <w:numPr>
          <w:ilvl w:val="1"/>
          <w:numId w:val="27"/>
        </w:numPr>
        <w:shd w:val="clear" w:color="auto" w:fill="FFFFFF"/>
        <w:rPr>
          <w:rFonts w:cs="Times New Roman"/>
        </w:rPr>
      </w:pPr>
      <w:r w:rsidRPr="001A084B">
        <w:rPr>
          <w:rFonts w:cs="Times New Roman"/>
        </w:rPr>
        <w:t>Retirees (</w:t>
      </w:r>
      <w:r w:rsidR="00294DEE" w:rsidRPr="001A084B">
        <w:rPr>
          <w:rFonts w:cs="Times New Roman"/>
        </w:rPr>
        <w:t>Vacant</w:t>
      </w:r>
      <w:r w:rsidRPr="001A084B">
        <w:rPr>
          <w:rFonts w:cs="Times New Roman"/>
        </w:rPr>
        <w:t>)</w:t>
      </w:r>
      <w:r w:rsidR="006D102E" w:rsidRPr="001A084B">
        <w:rPr>
          <w:rFonts w:cs="Times New Roman"/>
        </w:rPr>
        <w:t>:</w:t>
      </w:r>
      <w:r w:rsidR="004E1960" w:rsidRPr="001A084B">
        <w:rPr>
          <w:rFonts w:cs="Times New Roman"/>
        </w:rPr>
        <w:t xml:space="preserve"> </w:t>
      </w:r>
      <w:r w:rsidR="00906F37">
        <w:rPr>
          <w:rFonts w:cs="Times New Roman"/>
        </w:rPr>
        <w:t xml:space="preserve">  No additional report.</w:t>
      </w:r>
    </w:p>
    <w:p w14:paraId="330F1C32" w14:textId="7C888378" w:rsidR="00906F37" w:rsidRDefault="0046273C" w:rsidP="00906F37">
      <w:pPr>
        <w:pStyle w:val="ListParagraph"/>
        <w:numPr>
          <w:ilvl w:val="1"/>
          <w:numId w:val="27"/>
        </w:numPr>
        <w:shd w:val="clear" w:color="auto" w:fill="FFFFFF"/>
        <w:rPr>
          <w:rFonts w:cs="Times New Roman"/>
        </w:rPr>
      </w:pPr>
      <w:r w:rsidRPr="001A084B">
        <w:rPr>
          <w:rFonts w:cs="Times New Roman"/>
        </w:rPr>
        <w:t>Policy</w:t>
      </w:r>
      <w:r w:rsidR="00F31CE5" w:rsidRPr="001A084B">
        <w:rPr>
          <w:rFonts w:cs="Times New Roman"/>
        </w:rPr>
        <w:t xml:space="preserve"> (Chuck</w:t>
      </w:r>
      <w:r w:rsidR="00C05E11" w:rsidRPr="001A084B">
        <w:rPr>
          <w:rFonts w:cs="Times New Roman"/>
        </w:rPr>
        <w:t>)</w:t>
      </w:r>
      <w:r w:rsidR="00C54AD8" w:rsidRPr="001A084B">
        <w:rPr>
          <w:rFonts w:cs="Times New Roman"/>
        </w:rPr>
        <w:t xml:space="preserve">: </w:t>
      </w:r>
      <w:r w:rsidR="00C54AD8" w:rsidRPr="001C7E56">
        <w:rPr>
          <w:rFonts w:cs="Times New Roman"/>
        </w:rPr>
        <w:t xml:space="preserve"> </w:t>
      </w:r>
      <w:r w:rsidR="00906F37">
        <w:rPr>
          <w:rFonts w:cs="Times New Roman"/>
        </w:rPr>
        <w:t>COI joining mid</w:t>
      </w:r>
      <w:r w:rsidR="00E203FE">
        <w:rPr>
          <w:rFonts w:cs="Times New Roman"/>
        </w:rPr>
        <w:t>-</w:t>
      </w:r>
      <w:r w:rsidR="00906F37">
        <w:rPr>
          <w:rFonts w:cs="Times New Roman"/>
        </w:rPr>
        <w:t xml:space="preserve">year </w:t>
      </w:r>
      <w:proofErr w:type="gramStart"/>
      <w:r w:rsidR="00906F37">
        <w:rPr>
          <w:rFonts w:cs="Times New Roman"/>
        </w:rPr>
        <w:t>policy;  Policy</w:t>
      </w:r>
      <w:proofErr w:type="gramEnd"/>
      <w:r w:rsidR="00906F37">
        <w:rPr>
          <w:rFonts w:cs="Times New Roman"/>
        </w:rPr>
        <w:t xml:space="preserve"> shared onscreen for vote.</w:t>
      </w:r>
    </w:p>
    <w:p w14:paraId="2BE4E739" w14:textId="08ADA1D5" w:rsidR="00906F37" w:rsidRDefault="00790C44" w:rsidP="00906F37">
      <w:pPr>
        <w:pStyle w:val="ListParagraph"/>
        <w:shd w:val="clear" w:color="auto" w:fill="FFFFFF"/>
        <w:ind w:left="1440"/>
        <w:rPr>
          <w:rFonts w:cs="Times New Roman"/>
        </w:rPr>
      </w:pPr>
      <w:r>
        <w:rPr>
          <w:rFonts w:cs="Times New Roman"/>
        </w:rPr>
        <w:t>Policy is that if they join late, they pay for the remainder of the year and the following year at increments of 1.25 to 1.5 times the annual rate</w:t>
      </w:r>
      <w:r w:rsidR="00617448">
        <w:rPr>
          <w:rFonts w:cs="Times New Roman"/>
        </w:rPr>
        <w:t xml:space="preserve"> (to cover the cost of the current partial year and the following full year)</w:t>
      </w:r>
      <w:r>
        <w:rPr>
          <w:rFonts w:cs="Times New Roman"/>
        </w:rPr>
        <w:t>.  Reviewed the policy and made edits to clarify the membership year as being January 1 through December 31.  Michael will have to create new membership categories for these options.</w:t>
      </w:r>
    </w:p>
    <w:p w14:paraId="20EBE420" w14:textId="6B2AAA23" w:rsidR="00790C44" w:rsidRPr="00906F37" w:rsidRDefault="00790C44" w:rsidP="00906F37">
      <w:pPr>
        <w:pStyle w:val="ListParagraph"/>
        <w:shd w:val="clear" w:color="auto" w:fill="FFFFFF"/>
        <w:ind w:left="1440"/>
        <w:rPr>
          <w:rFonts w:cs="Times New Roman"/>
        </w:rPr>
      </w:pPr>
      <w:r>
        <w:rPr>
          <w:rFonts w:cs="Times New Roman"/>
        </w:rPr>
        <w:t>Motion:  Chuck</w:t>
      </w:r>
      <w:r w:rsidR="00617448">
        <w:rPr>
          <w:rFonts w:cs="Times New Roman"/>
        </w:rPr>
        <w:t xml:space="preserve"> motioned</w:t>
      </w:r>
      <w:r>
        <w:rPr>
          <w:rFonts w:cs="Times New Roman"/>
        </w:rPr>
        <w:t xml:space="preserve"> to accept SOP as amended.  Nick seconded.  No objections.</w:t>
      </w:r>
    </w:p>
    <w:p w14:paraId="14706051" w14:textId="4C04F181" w:rsidR="00747254" w:rsidRDefault="008138A5" w:rsidP="00BE662A">
      <w:pPr>
        <w:pStyle w:val="ListParagraph"/>
        <w:numPr>
          <w:ilvl w:val="0"/>
          <w:numId w:val="27"/>
        </w:numPr>
        <w:shd w:val="clear" w:color="auto" w:fill="FFFFFF"/>
        <w:rPr>
          <w:rFonts w:cs="Times New Roman"/>
        </w:rPr>
      </w:pPr>
      <w:r w:rsidRPr="001A084B">
        <w:rPr>
          <w:rFonts w:cs="Times New Roman"/>
        </w:rPr>
        <w:t>Old Business:</w:t>
      </w:r>
    </w:p>
    <w:p w14:paraId="2957DF43" w14:textId="5BCB0B79" w:rsidR="00340156" w:rsidRPr="001A084B" w:rsidRDefault="00340156" w:rsidP="00340156">
      <w:pPr>
        <w:pStyle w:val="ListParagraph"/>
        <w:numPr>
          <w:ilvl w:val="1"/>
          <w:numId w:val="27"/>
        </w:numPr>
        <w:shd w:val="clear" w:color="auto" w:fill="FFFFFF"/>
        <w:rPr>
          <w:rFonts w:cs="Times New Roman"/>
        </w:rPr>
      </w:pPr>
      <w:r>
        <w:rPr>
          <w:rFonts w:cs="Times New Roman"/>
        </w:rPr>
        <w:t>Mid</w:t>
      </w:r>
      <w:r w:rsidR="00E203FE">
        <w:rPr>
          <w:rFonts w:cs="Times New Roman"/>
        </w:rPr>
        <w:t>-</w:t>
      </w:r>
      <w:r>
        <w:rPr>
          <w:rFonts w:cs="Times New Roman"/>
        </w:rPr>
        <w:t>year COI join date and membership fee</w:t>
      </w:r>
      <w:r w:rsidR="00790C44">
        <w:rPr>
          <w:rFonts w:cs="Times New Roman"/>
        </w:rPr>
        <w:t xml:space="preserve"> (see discussion above)</w:t>
      </w:r>
    </w:p>
    <w:p w14:paraId="28B60A16" w14:textId="015B9EBB" w:rsidR="006A58F1" w:rsidRPr="001A084B" w:rsidRDefault="0046700E" w:rsidP="006A58F1">
      <w:pPr>
        <w:pStyle w:val="ListParagraph"/>
        <w:numPr>
          <w:ilvl w:val="1"/>
          <w:numId w:val="27"/>
        </w:numPr>
        <w:shd w:val="clear" w:color="auto" w:fill="FFFFFF"/>
        <w:rPr>
          <w:rFonts w:cs="Times New Roman"/>
        </w:rPr>
      </w:pPr>
      <w:r w:rsidRPr="001A084B">
        <w:rPr>
          <w:rFonts w:cs="Times New Roman"/>
        </w:rPr>
        <w:t>N</w:t>
      </w:r>
      <w:r w:rsidR="00A1320D" w:rsidRPr="001A084B">
        <w:rPr>
          <w:rFonts w:cs="Times New Roman"/>
        </w:rPr>
        <w:t>ewsletter</w:t>
      </w:r>
      <w:r w:rsidR="00AD71C6">
        <w:rPr>
          <w:rFonts w:cs="Times New Roman"/>
        </w:rPr>
        <w:t xml:space="preserve"> </w:t>
      </w:r>
      <w:r w:rsidR="00A1320D" w:rsidRPr="001A084B">
        <w:rPr>
          <w:rFonts w:cs="Times New Roman"/>
        </w:rPr>
        <w:t xml:space="preserve">(Eric C, </w:t>
      </w:r>
      <w:r w:rsidRPr="001A084B">
        <w:rPr>
          <w:rFonts w:cs="Times New Roman"/>
        </w:rPr>
        <w:t xml:space="preserve">Michael Broussard and </w:t>
      </w:r>
      <w:r w:rsidR="001F1029" w:rsidRPr="001A084B">
        <w:rPr>
          <w:rFonts w:cs="Times New Roman"/>
        </w:rPr>
        <w:t>Mike Mettler</w:t>
      </w:r>
      <w:r w:rsidR="0084707C" w:rsidRPr="001A084B">
        <w:rPr>
          <w:rFonts w:cs="Times New Roman"/>
        </w:rPr>
        <w:t xml:space="preserve">) </w:t>
      </w:r>
      <w:r w:rsidR="006A58F1" w:rsidRPr="001A084B">
        <w:rPr>
          <w:rFonts w:cs="Times New Roman"/>
        </w:rPr>
        <w:t>(</w:t>
      </w:r>
      <w:hyperlink r:id="rId12" w:history="1">
        <w:r w:rsidR="006A58F1" w:rsidRPr="001A084B">
          <w:rPr>
            <w:rStyle w:val="Hyperlink"/>
            <w:rFonts w:cs="Times New Roman"/>
            <w:color w:val="auto"/>
          </w:rPr>
          <w:t>lornawithrow@dhhs.nc.gov</w:t>
        </w:r>
      </w:hyperlink>
      <w:r w:rsidR="006A58F1" w:rsidRPr="001A084B">
        <w:rPr>
          <w:rFonts w:cs="Times New Roman"/>
        </w:rPr>
        <w:t xml:space="preserve"> interested in newsletter)</w:t>
      </w:r>
      <w:r w:rsidR="00E203FE">
        <w:rPr>
          <w:rFonts w:cs="Times New Roman"/>
        </w:rPr>
        <w:t>.</w:t>
      </w:r>
      <w:r w:rsidR="00790C44">
        <w:rPr>
          <w:rFonts w:cs="Times New Roman"/>
        </w:rPr>
        <w:t xml:space="preserve">  Eric has a list of potential topic</w:t>
      </w:r>
      <w:r w:rsidR="00AD71C6">
        <w:rPr>
          <w:rFonts w:cs="Times New Roman"/>
        </w:rPr>
        <w:t xml:space="preserve">s that he </w:t>
      </w:r>
      <w:r w:rsidR="00EC2D18">
        <w:rPr>
          <w:rFonts w:cs="Times New Roman"/>
        </w:rPr>
        <w:t xml:space="preserve">will </w:t>
      </w:r>
      <w:r w:rsidR="00AD71C6">
        <w:rPr>
          <w:rFonts w:cs="Times New Roman"/>
        </w:rPr>
        <w:t>bring up at the annual meeting. Michael shared a newsletter done by a SW funding group as an idea of a good newsletter.  MB also used videos and animations in that newsletter too and suggested adding those.</w:t>
      </w:r>
    </w:p>
    <w:p w14:paraId="3AFE136B" w14:textId="381BA4AA" w:rsidR="00EF2A71" w:rsidRPr="00617448" w:rsidRDefault="006A58F1" w:rsidP="00EF2A71">
      <w:pPr>
        <w:pStyle w:val="NoSpacing"/>
        <w:numPr>
          <w:ilvl w:val="1"/>
          <w:numId w:val="27"/>
        </w:numPr>
        <w:rPr>
          <w:sz w:val="24"/>
          <w:szCs w:val="24"/>
        </w:rPr>
      </w:pPr>
      <w:r w:rsidRPr="001A084B">
        <w:rPr>
          <w:rFonts w:cs="Times New Roman"/>
          <w:sz w:val="24"/>
          <w:szCs w:val="24"/>
        </w:rPr>
        <w:t>D</w:t>
      </w:r>
      <w:r w:rsidR="003717DC" w:rsidRPr="001A084B">
        <w:rPr>
          <w:rFonts w:cs="Times New Roman"/>
          <w:sz w:val="24"/>
          <w:szCs w:val="24"/>
        </w:rPr>
        <w:t xml:space="preserve">iscussion of product reviews. </w:t>
      </w:r>
      <w:r w:rsidR="00AD71C6">
        <w:rPr>
          <w:rFonts w:cs="Times New Roman"/>
          <w:sz w:val="24"/>
          <w:szCs w:val="24"/>
        </w:rPr>
        <w:t xml:space="preserve"> MB discussed with a few COIs as to how to assess systems once installe</w:t>
      </w:r>
      <w:r w:rsidR="00617448">
        <w:rPr>
          <w:rFonts w:cs="Times New Roman"/>
          <w:sz w:val="24"/>
          <w:szCs w:val="24"/>
        </w:rPr>
        <w:t>d</w:t>
      </w:r>
      <w:r w:rsidR="00AD71C6">
        <w:rPr>
          <w:rFonts w:cs="Times New Roman"/>
          <w:sz w:val="24"/>
          <w:szCs w:val="24"/>
        </w:rPr>
        <w:t>.  Evaluating performance of the owner, operator and system across numerous sites in order to make a decision as to whether a system is or is not performing.</w:t>
      </w:r>
    </w:p>
    <w:p w14:paraId="76301808" w14:textId="77777777" w:rsidR="00617448" w:rsidRDefault="00617448" w:rsidP="00617448">
      <w:pPr>
        <w:pStyle w:val="NoSpacing"/>
        <w:ind w:left="1440"/>
        <w:rPr>
          <w:sz w:val="24"/>
          <w:szCs w:val="24"/>
        </w:rPr>
      </w:pPr>
    </w:p>
    <w:p w14:paraId="7AB857A2" w14:textId="330B26D7" w:rsidR="00EF2A71" w:rsidRPr="00EF2A71" w:rsidRDefault="00EF2A71" w:rsidP="00EF2A71">
      <w:pPr>
        <w:pStyle w:val="NoSpacing"/>
        <w:ind w:left="1440"/>
        <w:rPr>
          <w:sz w:val="24"/>
          <w:szCs w:val="24"/>
        </w:rPr>
      </w:pPr>
      <w:r>
        <w:rPr>
          <w:sz w:val="24"/>
          <w:szCs w:val="24"/>
        </w:rPr>
        <w:t xml:space="preserve">Eric F mentioned that he thought it was more of how do we provide more info to each other as to </w:t>
      </w:r>
      <w:r w:rsidR="00EC2D18">
        <w:rPr>
          <w:sz w:val="24"/>
          <w:szCs w:val="24"/>
        </w:rPr>
        <w:t>each state’s approval process</w:t>
      </w:r>
      <w:r>
        <w:rPr>
          <w:sz w:val="24"/>
          <w:szCs w:val="24"/>
        </w:rPr>
        <w:t xml:space="preserve">. </w:t>
      </w:r>
      <w:r w:rsidR="00EC2D18">
        <w:rPr>
          <w:sz w:val="24"/>
          <w:szCs w:val="24"/>
        </w:rPr>
        <w:t xml:space="preserve">Eric has a situation where a </w:t>
      </w:r>
      <w:r>
        <w:rPr>
          <w:sz w:val="24"/>
          <w:szCs w:val="24"/>
        </w:rPr>
        <w:t>specific m</w:t>
      </w:r>
      <w:r w:rsidR="00E203FE">
        <w:rPr>
          <w:sz w:val="24"/>
          <w:szCs w:val="24"/>
        </w:rPr>
        <w:t>anufacturer</w:t>
      </w:r>
      <w:r>
        <w:rPr>
          <w:sz w:val="24"/>
          <w:szCs w:val="24"/>
        </w:rPr>
        <w:t xml:space="preserve"> installed x number of systems and then a third party did the performance review.</w:t>
      </w:r>
    </w:p>
    <w:p w14:paraId="0A6C8F0D" w14:textId="77777777" w:rsidR="003717DC" w:rsidRPr="001A084B" w:rsidRDefault="003717DC" w:rsidP="003717DC">
      <w:pPr>
        <w:pStyle w:val="NoSpacing"/>
        <w:numPr>
          <w:ilvl w:val="2"/>
          <w:numId w:val="27"/>
        </w:numPr>
        <w:rPr>
          <w:sz w:val="24"/>
          <w:szCs w:val="24"/>
        </w:rPr>
      </w:pPr>
      <w:r w:rsidRPr="001A084B">
        <w:rPr>
          <w:sz w:val="24"/>
          <w:szCs w:val="24"/>
        </w:rPr>
        <w:t>Eric Folks and Michael Broussard members</w:t>
      </w:r>
    </w:p>
    <w:p w14:paraId="01B89AA0" w14:textId="77777777" w:rsidR="003717DC" w:rsidRPr="001A084B" w:rsidRDefault="003717DC" w:rsidP="003717DC">
      <w:pPr>
        <w:pStyle w:val="NoSpacing"/>
        <w:numPr>
          <w:ilvl w:val="2"/>
          <w:numId w:val="27"/>
        </w:numPr>
        <w:rPr>
          <w:sz w:val="24"/>
          <w:szCs w:val="24"/>
        </w:rPr>
      </w:pPr>
      <w:r w:rsidRPr="001A084B">
        <w:rPr>
          <w:sz w:val="24"/>
          <w:szCs w:val="24"/>
        </w:rPr>
        <w:lastRenderedPageBreak/>
        <w:t>Michael to develop proposal</w:t>
      </w:r>
    </w:p>
    <w:p w14:paraId="7B8DA5FE" w14:textId="6F90F433" w:rsidR="009F2A77" w:rsidRPr="001A084B" w:rsidRDefault="003717DC" w:rsidP="00BE662A">
      <w:pPr>
        <w:pStyle w:val="NoSpacing"/>
        <w:numPr>
          <w:ilvl w:val="2"/>
          <w:numId w:val="27"/>
        </w:numPr>
        <w:spacing w:line="360" w:lineRule="auto"/>
        <w:rPr>
          <w:rFonts w:cs="Times New Roman"/>
        </w:rPr>
      </w:pPr>
      <w:r w:rsidRPr="001A084B">
        <w:rPr>
          <w:sz w:val="24"/>
          <w:szCs w:val="24"/>
        </w:rPr>
        <w:t>Outreach to COIs to see what would be helpful</w:t>
      </w:r>
    </w:p>
    <w:p w14:paraId="574C4394" w14:textId="72222C43" w:rsidR="009B592D" w:rsidRPr="001A084B" w:rsidRDefault="009B592D" w:rsidP="00130E60">
      <w:pPr>
        <w:pStyle w:val="NoSpacing"/>
        <w:numPr>
          <w:ilvl w:val="1"/>
          <w:numId w:val="27"/>
        </w:numPr>
        <w:spacing w:line="360" w:lineRule="auto"/>
        <w:rPr>
          <w:rFonts w:cs="Times New Roman"/>
        </w:rPr>
      </w:pPr>
      <w:r w:rsidRPr="001A084B">
        <w:rPr>
          <w:sz w:val="24"/>
          <w:szCs w:val="24"/>
        </w:rPr>
        <w:t>Payment process/SOP</w:t>
      </w:r>
      <w:r w:rsidR="00EF2A71">
        <w:rPr>
          <w:sz w:val="24"/>
          <w:szCs w:val="24"/>
        </w:rPr>
        <w:t xml:space="preserve"> – discussed above</w:t>
      </w:r>
    </w:p>
    <w:p w14:paraId="794C0898" w14:textId="7FF31DBD" w:rsidR="00125034" w:rsidRPr="00B7038D" w:rsidRDefault="00125034" w:rsidP="00130E60">
      <w:pPr>
        <w:pStyle w:val="NoSpacing"/>
        <w:numPr>
          <w:ilvl w:val="1"/>
          <w:numId w:val="27"/>
        </w:numPr>
        <w:spacing w:line="360" w:lineRule="auto"/>
        <w:rPr>
          <w:rFonts w:cs="Times New Roman"/>
        </w:rPr>
      </w:pPr>
      <w:r w:rsidRPr="001A084B">
        <w:rPr>
          <w:sz w:val="24"/>
          <w:szCs w:val="24"/>
        </w:rPr>
        <w:t>Remote annual business meeting (Chuck)</w:t>
      </w:r>
      <w:r w:rsidR="00EF2A71">
        <w:rPr>
          <w:sz w:val="24"/>
          <w:szCs w:val="24"/>
        </w:rPr>
        <w:t xml:space="preserve"> – November 14</w:t>
      </w:r>
    </w:p>
    <w:p w14:paraId="02306D4D" w14:textId="77777777" w:rsidR="00B7038D" w:rsidRPr="001A084B" w:rsidRDefault="00B7038D" w:rsidP="00B7038D">
      <w:pPr>
        <w:pStyle w:val="ListParagraph"/>
        <w:numPr>
          <w:ilvl w:val="1"/>
          <w:numId w:val="27"/>
        </w:numPr>
        <w:shd w:val="clear" w:color="auto" w:fill="FFFFFF"/>
        <w:rPr>
          <w:rFonts w:cs="Times New Roman"/>
        </w:rPr>
      </w:pPr>
      <w:r w:rsidRPr="001A084B">
        <w:rPr>
          <w:rFonts w:cs="Times New Roman"/>
        </w:rPr>
        <w:t>EPA Decentralized MOU</w:t>
      </w:r>
    </w:p>
    <w:p w14:paraId="303E4CDE" w14:textId="1AAF223F" w:rsidR="00B7038D" w:rsidRPr="001A084B" w:rsidRDefault="00B7038D" w:rsidP="00B7038D">
      <w:pPr>
        <w:pStyle w:val="ListParagraph"/>
        <w:numPr>
          <w:ilvl w:val="2"/>
          <w:numId w:val="27"/>
        </w:numPr>
        <w:shd w:val="clear" w:color="auto" w:fill="FFFFFF"/>
        <w:rPr>
          <w:rFonts w:cs="Times New Roman"/>
        </w:rPr>
      </w:pPr>
      <w:r w:rsidRPr="001A084B">
        <w:rPr>
          <w:rFonts w:cs="Times New Roman"/>
        </w:rPr>
        <w:t>December 5-6, 2023 (Signing event)</w:t>
      </w:r>
      <w:r w:rsidR="00EF2A71">
        <w:rPr>
          <w:rFonts w:cs="Times New Roman"/>
        </w:rPr>
        <w:t xml:space="preserve"> (either Travis or Eric C will attend)</w:t>
      </w:r>
    </w:p>
    <w:p w14:paraId="0E5A29D3" w14:textId="57EFDB39" w:rsidR="00B7038D" w:rsidRDefault="00B7038D" w:rsidP="00130E60">
      <w:pPr>
        <w:pStyle w:val="NoSpacing"/>
        <w:numPr>
          <w:ilvl w:val="1"/>
          <w:numId w:val="27"/>
        </w:numPr>
        <w:spacing w:line="360" w:lineRule="auto"/>
        <w:rPr>
          <w:rFonts w:cs="Times New Roman"/>
          <w:sz w:val="24"/>
          <w:szCs w:val="24"/>
        </w:rPr>
      </w:pPr>
      <w:r w:rsidRPr="00B7038D">
        <w:rPr>
          <w:rFonts w:cs="Times New Roman"/>
          <w:sz w:val="24"/>
          <w:szCs w:val="24"/>
        </w:rPr>
        <w:t>NEHA monthly magazine - costs, benefit</w:t>
      </w:r>
      <w:r w:rsidR="00EF2A71">
        <w:rPr>
          <w:rFonts w:cs="Times New Roman"/>
          <w:sz w:val="24"/>
          <w:szCs w:val="24"/>
        </w:rPr>
        <w:t xml:space="preserve"> for SORA to advertise</w:t>
      </w:r>
      <w:r w:rsidR="00A54CBA">
        <w:rPr>
          <w:rFonts w:cs="Times New Roman"/>
          <w:sz w:val="24"/>
          <w:szCs w:val="24"/>
        </w:rPr>
        <w:t xml:space="preserve"> using a comp ad in the magazine</w:t>
      </w:r>
      <w:r w:rsidR="00EC2D18">
        <w:rPr>
          <w:rFonts w:cs="Times New Roman"/>
          <w:sz w:val="24"/>
          <w:szCs w:val="24"/>
        </w:rPr>
        <w:t xml:space="preserve"> – Eric C is following up with NEHA but no response as of yet</w:t>
      </w:r>
    </w:p>
    <w:p w14:paraId="5ED7D8F9" w14:textId="23AEB831" w:rsidR="00B7038D" w:rsidRPr="001A084B" w:rsidRDefault="00B7038D" w:rsidP="00B7038D">
      <w:pPr>
        <w:pStyle w:val="ListParagraph"/>
        <w:numPr>
          <w:ilvl w:val="1"/>
          <w:numId w:val="27"/>
        </w:numPr>
        <w:shd w:val="clear" w:color="auto" w:fill="FFFFFF"/>
        <w:rPr>
          <w:rFonts w:cs="Times New Roman"/>
        </w:rPr>
      </w:pPr>
      <w:r w:rsidRPr="001A084B">
        <w:rPr>
          <w:rFonts w:cs="Times New Roman"/>
        </w:rPr>
        <w:t>Membership renewal/ new members process, listserv</w:t>
      </w:r>
      <w:r w:rsidR="00A54CBA">
        <w:rPr>
          <w:rFonts w:cs="Times New Roman"/>
        </w:rPr>
        <w:t xml:space="preserve"> – see above</w:t>
      </w:r>
    </w:p>
    <w:p w14:paraId="6F2519A0" w14:textId="53FC178D" w:rsidR="00C053F8" w:rsidRDefault="00B7038D" w:rsidP="00087122">
      <w:pPr>
        <w:pStyle w:val="ListParagraph"/>
        <w:numPr>
          <w:ilvl w:val="2"/>
          <w:numId w:val="27"/>
        </w:numPr>
        <w:shd w:val="clear" w:color="auto" w:fill="FFFFFF"/>
        <w:rPr>
          <w:rFonts w:cs="Times New Roman"/>
        </w:rPr>
      </w:pPr>
      <w:r w:rsidRPr="00A54CBA">
        <w:rPr>
          <w:rFonts w:cs="Times New Roman"/>
        </w:rPr>
        <w:t>Vermont</w:t>
      </w:r>
      <w:r w:rsidR="00A54CBA" w:rsidRPr="00A54CBA">
        <w:rPr>
          <w:rFonts w:cs="Times New Roman"/>
        </w:rPr>
        <w:t xml:space="preserve"> - paid for 5 members so SORA needs updated list because they originally wanted 10 members</w:t>
      </w:r>
    </w:p>
    <w:p w14:paraId="41C79BF9" w14:textId="08F46C27" w:rsidR="00C4608E" w:rsidRPr="00A54CBA" w:rsidRDefault="00C4608E" w:rsidP="00087122">
      <w:pPr>
        <w:pStyle w:val="ListParagraph"/>
        <w:numPr>
          <w:ilvl w:val="2"/>
          <w:numId w:val="27"/>
        </w:numPr>
        <w:shd w:val="clear" w:color="auto" w:fill="FFFFFF"/>
        <w:rPr>
          <w:rFonts w:cs="Times New Roman"/>
        </w:rPr>
      </w:pPr>
      <w:r>
        <w:rPr>
          <w:rFonts w:cs="Times New Roman"/>
        </w:rPr>
        <w:t>New Mexico is pending</w:t>
      </w:r>
    </w:p>
    <w:p w14:paraId="3C584E74" w14:textId="58846024" w:rsidR="008138A5" w:rsidRPr="001A084B" w:rsidRDefault="00B0003E" w:rsidP="008138A5">
      <w:pPr>
        <w:pStyle w:val="ListParagraph"/>
        <w:numPr>
          <w:ilvl w:val="0"/>
          <w:numId w:val="27"/>
        </w:numPr>
        <w:shd w:val="clear" w:color="auto" w:fill="FFFFFF"/>
        <w:rPr>
          <w:rFonts w:cs="Times New Roman"/>
        </w:rPr>
      </w:pPr>
      <w:r w:rsidRPr="001A084B">
        <w:rPr>
          <w:rFonts w:cs="Times New Roman"/>
        </w:rPr>
        <w:t>New Business:</w:t>
      </w:r>
      <w:r w:rsidR="003E1A9E" w:rsidRPr="001A084B">
        <w:rPr>
          <w:rFonts w:cs="Times New Roman"/>
        </w:rPr>
        <w:t xml:space="preserve"> </w:t>
      </w:r>
    </w:p>
    <w:p w14:paraId="43DE5C58" w14:textId="7E656CC9" w:rsidR="00582722" w:rsidRPr="00373DE9" w:rsidRDefault="001C7E56" w:rsidP="00916BC6">
      <w:pPr>
        <w:pStyle w:val="ListParagraph"/>
        <w:numPr>
          <w:ilvl w:val="1"/>
          <w:numId w:val="27"/>
        </w:numPr>
        <w:shd w:val="clear" w:color="auto" w:fill="FFFFFF"/>
        <w:rPr>
          <w:rFonts w:cs="Times New Roman"/>
          <w:b/>
        </w:rPr>
      </w:pPr>
      <w:r>
        <w:rPr>
          <w:rFonts w:cs="Times New Roman"/>
        </w:rPr>
        <w:t>Listserv limited access website location (Eric C.)</w:t>
      </w:r>
      <w:r w:rsidR="00C4608E">
        <w:rPr>
          <w:rFonts w:cs="Times New Roman"/>
        </w:rPr>
        <w:t xml:space="preserve"> – see above</w:t>
      </w:r>
    </w:p>
    <w:p w14:paraId="6C2A25B6" w14:textId="374CF6A9" w:rsidR="00373DE9" w:rsidRPr="00AF576E" w:rsidRDefault="00373DE9" w:rsidP="00916BC6">
      <w:pPr>
        <w:pStyle w:val="ListParagraph"/>
        <w:numPr>
          <w:ilvl w:val="1"/>
          <w:numId w:val="27"/>
        </w:numPr>
        <w:shd w:val="clear" w:color="auto" w:fill="FFFFFF"/>
        <w:rPr>
          <w:rFonts w:cs="Times New Roman"/>
          <w:b/>
        </w:rPr>
      </w:pPr>
      <w:r>
        <w:rPr>
          <w:rFonts w:cs="Times New Roman"/>
        </w:rPr>
        <w:t>Vermont, and other new members (Eric C, Michael B, Dave C)</w:t>
      </w:r>
      <w:r w:rsidR="00C4608E">
        <w:rPr>
          <w:rFonts w:cs="Times New Roman"/>
        </w:rPr>
        <w:t xml:space="preserve"> – see above</w:t>
      </w:r>
    </w:p>
    <w:p w14:paraId="2BDF462D" w14:textId="40133341" w:rsidR="00DE5C0E" w:rsidRPr="001E02B3" w:rsidRDefault="001E02B3" w:rsidP="00DE5C0E">
      <w:pPr>
        <w:pStyle w:val="ListParagraph"/>
        <w:numPr>
          <w:ilvl w:val="1"/>
          <w:numId w:val="27"/>
        </w:numPr>
        <w:shd w:val="clear" w:color="auto" w:fill="FFFFFF"/>
        <w:rPr>
          <w:rFonts w:cs="Times New Roman"/>
          <w:b/>
        </w:rPr>
      </w:pPr>
      <w:r>
        <w:rPr>
          <w:rFonts w:cs="Times New Roman"/>
        </w:rPr>
        <w:t>Listserv annual fee</w:t>
      </w:r>
      <w:r w:rsidR="00C4608E">
        <w:rPr>
          <w:rFonts w:cs="Times New Roman"/>
        </w:rPr>
        <w:t xml:space="preserve"> – received bill of $8</w:t>
      </w:r>
      <w:r w:rsidR="00E203FE">
        <w:rPr>
          <w:rFonts w:cs="Times New Roman"/>
        </w:rPr>
        <w:t>35</w:t>
      </w:r>
      <w:r w:rsidR="00C4608E">
        <w:rPr>
          <w:rFonts w:cs="Times New Roman"/>
        </w:rPr>
        <w:t xml:space="preserve"> to maintain the listserv.  </w:t>
      </w:r>
      <w:r w:rsidR="00E203FE">
        <w:rPr>
          <w:rFonts w:cs="Times New Roman"/>
        </w:rPr>
        <w:t>SORA to pay as an already budgeted item</w:t>
      </w:r>
      <w:r w:rsidR="00C4608E">
        <w:rPr>
          <w:rFonts w:cs="Times New Roman"/>
        </w:rPr>
        <w:t>, but need to up the amount</w:t>
      </w:r>
      <w:r w:rsidR="00E203FE">
        <w:rPr>
          <w:rFonts w:cs="Times New Roman"/>
        </w:rPr>
        <w:t xml:space="preserve"> in the 2024 budget</w:t>
      </w:r>
      <w:r w:rsidR="00C4608E">
        <w:rPr>
          <w:rFonts w:cs="Times New Roman"/>
        </w:rPr>
        <w:t xml:space="preserve"> to cover the </w:t>
      </w:r>
      <w:r w:rsidR="00E203FE">
        <w:rPr>
          <w:rFonts w:cs="Times New Roman"/>
        </w:rPr>
        <w:t>actual cost.</w:t>
      </w:r>
    </w:p>
    <w:p w14:paraId="31638119" w14:textId="129DFD42" w:rsidR="001E02B3" w:rsidRPr="00F3517B" w:rsidRDefault="001E02B3" w:rsidP="00DE5C0E">
      <w:pPr>
        <w:pStyle w:val="ListParagraph"/>
        <w:numPr>
          <w:ilvl w:val="1"/>
          <w:numId w:val="27"/>
        </w:numPr>
        <w:shd w:val="clear" w:color="auto" w:fill="FFFFFF"/>
        <w:rPr>
          <w:rFonts w:cs="Times New Roman"/>
          <w:b/>
        </w:rPr>
      </w:pPr>
      <w:r>
        <w:rPr>
          <w:rFonts w:cs="Times New Roman"/>
        </w:rPr>
        <w:t>NOWRA travel expenses</w:t>
      </w:r>
      <w:r w:rsidR="00C4608E">
        <w:rPr>
          <w:rFonts w:cs="Times New Roman"/>
        </w:rPr>
        <w:t xml:space="preserve"> – Travis has submitted travel expenses for NOWRA meeting to Michael.</w:t>
      </w:r>
    </w:p>
    <w:p w14:paraId="40A07248" w14:textId="2A37FA36" w:rsidR="00B0003E" w:rsidRPr="001A084B" w:rsidRDefault="00B0003E" w:rsidP="00B0003E">
      <w:pPr>
        <w:pStyle w:val="ListParagraph"/>
        <w:numPr>
          <w:ilvl w:val="0"/>
          <w:numId w:val="27"/>
        </w:numPr>
        <w:shd w:val="clear" w:color="auto" w:fill="FFFFFF"/>
        <w:rPr>
          <w:rFonts w:cs="Times New Roman"/>
        </w:rPr>
      </w:pPr>
      <w:r w:rsidRPr="001A084B">
        <w:rPr>
          <w:rFonts w:cs="Times New Roman"/>
        </w:rPr>
        <w:t>Action Item</w:t>
      </w:r>
      <w:r w:rsidR="006A1B87" w:rsidRPr="001A084B">
        <w:rPr>
          <w:rFonts w:cs="Times New Roman"/>
        </w:rPr>
        <w:t>s</w:t>
      </w:r>
      <w:r w:rsidRPr="001A084B">
        <w:rPr>
          <w:rFonts w:cs="Times New Roman"/>
        </w:rPr>
        <w:t>:</w:t>
      </w:r>
    </w:p>
    <w:p w14:paraId="2D8DFFDB" w14:textId="006FBA44" w:rsidR="000D36A2" w:rsidRPr="001A084B" w:rsidRDefault="005A495C" w:rsidP="00747254">
      <w:pPr>
        <w:pStyle w:val="ListParagraph"/>
        <w:numPr>
          <w:ilvl w:val="0"/>
          <w:numId w:val="27"/>
        </w:numPr>
        <w:shd w:val="clear" w:color="auto" w:fill="FFFFFF"/>
        <w:rPr>
          <w:rFonts w:cs="Times New Roman"/>
        </w:rPr>
      </w:pPr>
      <w:r w:rsidRPr="001A084B">
        <w:rPr>
          <w:rFonts w:cs="Times New Roman"/>
        </w:rPr>
        <w:t>Adjourn</w:t>
      </w:r>
      <w:r w:rsidR="00B372A5" w:rsidRPr="001A084B">
        <w:rPr>
          <w:rFonts w:cs="Times New Roman"/>
        </w:rPr>
        <w:t xml:space="preserve"> –</w:t>
      </w:r>
      <w:r w:rsidR="00B24493">
        <w:rPr>
          <w:rFonts w:cs="Times New Roman"/>
        </w:rPr>
        <w:t xml:space="preserve">Michael B motion.  Chuck C </w:t>
      </w:r>
      <w:r w:rsidR="00672C92">
        <w:rPr>
          <w:rFonts w:cs="Times New Roman"/>
        </w:rPr>
        <w:t>second.  No objection.</w:t>
      </w:r>
    </w:p>
    <w:p w14:paraId="1C5A623B" w14:textId="62507FF6" w:rsidR="00851243" w:rsidRPr="001A084B" w:rsidRDefault="000D109A" w:rsidP="00CB58A9">
      <w:pPr>
        <w:spacing w:after="0"/>
        <w:rPr>
          <w:rFonts w:cs="Times New Roman"/>
        </w:rPr>
      </w:pPr>
      <w:r w:rsidRPr="001A084B">
        <w:rPr>
          <w:rFonts w:cs="Times New Roman"/>
          <w:b/>
        </w:rPr>
        <w:t xml:space="preserve">Meeting Dates for </w:t>
      </w:r>
      <w:r w:rsidR="00105621" w:rsidRPr="001A084B">
        <w:rPr>
          <w:rFonts w:cs="Times New Roman"/>
          <w:b/>
        </w:rPr>
        <w:t>20</w:t>
      </w:r>
      <w:r w:rsidR="002A168F" w:rsidRPr="001A084B">
        <w:rPr>
          <w:rFonts w:cs="Times New Roman"/>
          <w:b/>
        </w:rPr>
        <w:t>2</w:t>
      </w:r>
      <w:r w:rsidR="006A58F1" w:rsidRPr="001A084B">
        <w:rPr>
          <w:rFonts w:cs="Times New Roman"/>
          <w:b/>
        </w:rPr>
        <w:t>3</w:t>
      </w:r>
      <w:r w:rsidR="002A168F" w:rsidRPr="001A084B">
        <w:rPr>
          <w:rFonts w:cs="Times New Roman"/>
          <w:b/>
        </w:rPr>
        <w:t xml:space="preserve"> </w:t>
      </w:r>
      <w:r w:rsidRPr="001A084B">
        <w:rPr>
          <w:rFonts w:cs="Times New Roman"/>
          <w:b/>
        </w:rPr>
        <w:t>(First Tuesday of each month):</w:t>
      </w:r>
      <w:r w:rsidR="000E34A2" w:rsidRPr="001A084B">
        <w:rPr>
          <w:rFonts w:cs="Times New Roman"/>
        </w:rPr>
        <w:t xml:space="preserve">  </w:t>
      </w:r>
      <w:r w:rsidR="00F31CE5" w:rsidRPr="001A084B">
        <w:rPr>
          <w:rFonts w:cs="Times New Roman"/>
        </w:rPr>
        <w:t xml:space="preserve"> </w:t>
      </w:r>
      <w:r w:rsidRPr="001A084B">
        <w:rPr>
          <w:rFonts w:cs="Times New Roman"/>
        </w:rPr>
        <w:t xml:space="preserve">All meetings will </w:t>
      </w:r>
      <w:r w:rsidR="00246494" w:rsidRPr="001A084B">
        <w:rPr>
          <w:rFonts w:cs="Times New Roman"/>
        </w:rPr>
        <w:t>start</w:t>
      </w:r>
      <w:r w:rsidRPr="001A084B">
        <w:rPr>
          <w:rFonts w:cs="Times New Roman"/>
        </w:rPr>
        <w:t xml:space="preserve"> at 2:30 </w:t>
      </w:r>
      <w:r w:rsidR="00E010DE" w:rsidRPr="001A084B">
        <w:rPr>
          <w:rFonts w:cs="Times New Roman"/>
        </w:rPr>
        <w:t xml:space="preserve">P.M. </w:t>
      </w:r>
      <w:r w:rsidRPr="001A084B">
        <w:rPr>
          <w:rFonts w:cs="Times New Roman"/>
        </w:rPr>
        <w:t>EST.</w:t>
      </w:r>
    </w:p>
    <w:tbl>
      <w:tblPr>
        <w:tblStyle w:val="TableGrid"/>
        <w:tblW w:w="0" w:type="auto"/>
        <w:tblInd w:w="0" w:type="dxa"/>
        <w:tblLook w:val="04A0" w:firstRow="1" w:lastRow="0" w:firstColumn="1" w:lastColumn="0" w:noHBand="0" w:noVBand="1"/>
      </w:tblPr>
      <w:tblGrid>
        <w:gridCol w:w="2875"/>
        <w:gridCol w:w="7195"/>
      </w:tblGrid>
      <w:tr w:rsidR="001A084B" w:rsidRPr="001A084B" w14:paraId="00288E2A" w14:textId="77777777" w:rsidTr="006A58F1">
        <w:tc>
          <w:tcPr>
            <w:tcW w:w="2875" w:type="dxa"/>
          </w:tcPr>
          <w:p w14:paraId="154BC587" w14:textId="6444B45D" w:rsidR="00137DE8" w:rsidRPr="001A084B" w:rsidRDefault="006A58F1" w:rsidP="00137DE8">
            <w:pPr>
              <w:tabs>
                <w:tab w:val="left" w:pos="2880"/>
              </w:tabs>
              <w:spacing w:after="0"/>
              <w:rPr>
                <w:rFonts w:cs="Times New Roman"/>
              </w:rPr>
            </w:pPr>
            <w:r w:rsidRPr="001A084B">
              <w:rPr>
                <w:rFonts w:cs="Times New Roman"/>
              </w:rPr>
              <w:t>January 3</w:t>
            </w:r>
          </w:p>
        </w:tc>
        <w:tc>
          <w:tcPr>
            <w:tcW w:w="7195" w:type="dxa"/>
          </w:tcPr>
          <w:p w14:paraId="16E59241" w14:textId="4E8CE4B1" w:rsidR="00137DE8" w:rsidRPr="001A084B" w:rsidRDefault="006A58F1" w:rsidP="00137DE8">
            <w:pPr>
              <w:spacing w:after="0"/>
              <w:rPr>
                <w:rFonts w:cs="Times New Roman"/>
                <w:bCs/>
              </w:rPr>
            </w:pPr>
            <w:r w:rsidRPr="001A084B">
              <w:rPr>
                <w:rFonts w:cs="Times New Roman"/>
                <w:bCs/>
              </w:rPr>
              <w:t xml:space="preserve">July </w:t>
            </w:r>
            <w:r w:rsidR="00C053F8" w:rsidRPr="001A084B">
              <w:rPr>
                <w:rFonts w:cs="Times New Roman"/>
                <w:bCs/>
              </w:rPr>
              <w:t>5</w:t>
            </w:r>
          </w:p>
        </w:tc>
      </w:tr>
      <w:tr w:rsidR="001A084B" w:rsidRPr="001A084B" w14:paraId="0674650B" w14:textId="77777777" w:rsidTr="006A58F1">
        <w:tc>
          <w:tcPr>
            <w:tcW w:w="2875" w:type="dxa"/>
          </w:tcPr>
          <w:p w14:paraId="2EE2821E" w14:textId="1848BC9A" w:rsidR="00137DE8" w:rsidRPr="001A084B" w:rsidRDefault="006A58F1" w:rsidP="00137DE8">
            <w:pPr>
              <w:tabs>
                <w:tab w:val="left" w:pos="2880"/>
              </w:tabs>
              <w:spacing w:after="0"/>
              <w:rPr>
                <w:rFonts w:cs="Times New Roman"/>
              </w:rPr>
            </w:pPr>
            <w:r w:rsidRPr="001A084B">
              <w:rPr>
                <w:rFonts w:cs="Times New Roman"/>
              </w:rPr>
              <w:t>February 7</w:t>
            </w:r>
          </w:p>
        </w:tc>
        <w:tc>
          <w:tcPr>
            <w:tcW w:w="7195" w:type="dxa"/>
          </w:tcPr>
          <w:p w14:paraId="42A6721C" w14:textId="56125EE0" w:rsidR="00137DE8" w:rsidRPr="001A084B" w:rsidRDefault="00137DE8" w:rsidP="006A58F1">
            <w:pPr>
              <w:spacing w:after="0"/>
              <w:rPr>
                <w:rFonts w:cs="Times New Roman"/>
              </w:rPr>
            </w:pPr>
            <w:r w:rsidRPr="001A084B">
              <w:rPr>
                <w:rFonts w:cs="Times New Roman"/>
              </w:rPr>
              <w:t xml:space="preserve">August </w:t>
            </w:r>
            <w:r w:rsidR="006A58F1" w:rsidRPr="001A084B">
              <w:rPr>
                <w:rFonts w:cs="Times New Roman"/>
              </w:rPr>
              <w:t>1</w:t>
            </w:r>
          </w:p>
        </w:tc>
      </w:tr>
      <w:tr w:rsidR="001A084B" w:rsidRPr="001A084B" w14:paraId="673D20AD" w14:textId="77777777" w:rsidTr="006A58F1">
        <w:tc>
          <w:tcPr>
            <w:tcW w:w="2875" w:type="dxa"/>
          </w:tcPr>
          <w:p w14:paraId="3A551018" w14:textId="44D646A3" w:rsidR="00137DE8" w:rsidRPr="001A084B" w:rsidRDefault="00137DE8" w:rsidP="006A58F1">
            <w:pPr>
              <w:spacing w:after="0"/>
              <w:rPr>
                <w:rFonts w:cs="Times New Roman"/>
              </w:rPr>
            </w:pPr>
            <w:r w:rsidRPr="001A084B">
              <w:rPr>
                <w:rFonts w:cs="Times New Roman"/>
              </w:rPr>
              <w:t xml:space="preserve">March </w:t>
            </w:r>
            <w:r w:rsidR="006A58F1" w:rsidRPr="001A084B">
              <w:rPr>
                <w:rFonts w:cs="Times New Roman"/>
              </w:rPr>
              <w:t>7</w:t>
            </w:r>
          </w:p>
        </w:tc>
        <w:tc>
          <w:tcPr>
            <w:tcW w:w="7195" w:type="dxa"/>
          </w:tcPr>
          <w:p w14:paraId="6C572BED" w14:textId="59BD6655" w:rsidR="00137DE8" w:rsidRPr="001A084B" w:rsidRDefault="00137DE8" w:rsidP="006A58F1">
            <w:pPr>
              <w:spacing w:after="0"/>
              <w:rPr>
                <w:rFonts w:cs="Times New Roman"/>
              </w:rPr>
            </w:pPr>
            <w:r w:rsidRPr="001A084B">
              <w:rPr>
                <w:rFonts w:cs="Times New Roman"/>
              </w:rPr>
              <w:t xml:space="preserve">September </w:t>
            </w:r>
            <w:r w:rsidR="006A58F1" w:rsidRPr="001A084B">
              <w:rPr>
                <w:rFonts w:cs="Times New Roman"/>
              </w:rPr>
              <w:t>5</w:t>
            </w:r>
          </w:p>
        </w:tc>
      </w:tr>
      <w:tr w:rsidR="001A084B" w:rsidRPr="001A084B" w14:paraId="5EFB1D01" w14:textId="77777777" w:rsidTr="006A58F1">
        <w:tc>
          <w:tcPr>
            <w:tcW w:w="2875" w:type="dxa"/>
          </w:tcPr>
          <w:p w14:paraId="2F1B772C" w14:textId="73EB9EA0" w:rsidR="00137DE8" w:rsidRPr="001A084B" w:rsidRDefault="006A58F1" w:rsidP="00137DE8">
            <w:pPr>
              <w:spacing w:after="0"/>
              <w:rPr>
                <w:rFonts w:cs="Times New Roman"/>
              </w:rPr>
            </w:pPr>
            <w:r w:rsidRPr="001A084B">
              <w:rPr>
                <w:rFonts w:cs="Times New Roman"/>
              </w:rPr>
              <w:t>April 4</w:t>
            </w:r>
          </w:p>
        </w:tc>
        <w:tc>
          <w:tcPr>
            <w:tcW w:w="7195" w:type="dxa"/>
          </w:tcPr>
          <w:p w14:paraId="4BB7A328" w14:textId="4DEA2798" w:rsidR="00137DE8" w:rsidRPr="001A084B" w:rsidRDefault="00137DE8" w:rsidP="006A58F1">
            <w:pPr>
              <w:spacing w:after="0"/>
              <w:rPr>
                <w:rFonts w:cs="Times New Roman"/>
              </w:rPr>
            </w:pPr>
            <w:r w:rsidRPr="001A084B">
              <w:rPr>
                <w:rFonts w:cs="Times New Roman"/>
              </w:rPr>
              <w:t xml:space="preserve">October </w:t>
            </w:r>
            <w:r w:rsidR="006A58F1" w:rsidRPr="001A084B">
              <w:rPr>
                <w:rFonts w:cs="Times New Roman"/>
              </w:rPr>
              <w:t>3</w:t>
            </w:r>
            <w:r w:rsidR="0036689A" w:rsidRPr="001A084B">
              <w:rPr>
                <w:rFonts w:cs="Times New Roman"/>
              </w:rPr>
              <w:t xml:space="preserve"> </w:t>
            </w:r>
          </w:p>
        </w:tc>
      </w:tr>
      <w:tr w:rsidR="001A084B" w:rsidRPr="001A084B" w14:paraId="4CA4C55C" w14:textId="77777777" w:rsidTr="006A58F1">
        <w:tc>
          <w:tcPr>
            <w:tcW w:w="2875" w:type="dxa"/>
          </w:tcPr>
          <w:p w14:paraId="6294A9A5" w14:textId="35C11DAD" w:rsidR="00137DE8" w:rsidRPr="001A084B" w:rsidRDefault="006A58F1" w:rsidP="00137DE8">
            <w:pPr>
              <w:spacing w:after="0"/>
              <w:rPr>
                <w:rFonts w:cs="Times New Roman"/>
              </w:rPr>
            </w:pPr>
            <w:r w:rsidRPr="001A084B">
              <w:rPr>
                <w:rFonts w:cs="Times New Roman"/>
              </w:rPr>
              <w:t>May 2</w:t>
            </w:r>
          </w:p>
        </w:tc>
        <w:tc>
          <w:tcPr>
            <w:tcW w:w="7195" w:type="dxa"/>
          </w:tcPr>
          <w:p w14:paraId="7C3D0990" w14:textId="352FF0DD" w:rsidR="00137DE8" w:rsidRPr="001A084B" w:rsidRDefault="00137DE8" w:rsidP="006A58F1">
            <w:pPr>
              <w:spacing w:after="0"/>
              <w:rPr>
                <w:rFonts w:cs="Times New Roman"/>
              </w:rPr>
            </w:pPr>
            <w:r w:rsidRPr="001A084B">
              <w:rPr>
                <w:rFonts w:cs="Times New Roman"/>
              </w:rPr>
              <w:t xml:space="preserve">November </w:t>
            </w:r>
            <w:r w:rsidR="006A58F1" w:rsidRPr="001A084B">
              <w:rPr>
                <w:rFonts w:cs="Times New Roman"/>
              </w:rPr>
              <w:t>7</w:t>
            </w:r>
            <w:r w:rsidR="00B372A5" w:rsidRPr="001A084B">
              <w:rPr>
                <w:rFonts w:cs="Times New Roman"/>
              </w:rPr>
              <w:t xml:space="preserve"> (online annual meeting – start time </w:t>
            </w:r>
            <w:r w:rsidR="004C376D" w:rsidRPr="001A084B">
              <w:rPr>
                <w:rFonts w:cs="Times New Roman"/>
              </w:rPr>
              <w:t>12:30 – 4 pm EST</w:t>
            </w:r>
            <w:r w:rsidR="00B372A5" w:rsidRPr="001A084B">
              <w:rPr>
                <w:rFonts w:cs="Times New Roman"/>
              </w:rPr>
              <w:t>)</w:t>
            </w:r>
          </w:p>
        </w:tc>
      </w:tr>
      <w:tr w:rsidR="001A084B" w:rsidRPr="001A084B" w14:paraId="7C7D2869" w14:textId="77777777" w:rsidTr="006A58F1">
        <w:tc>
          <w:tcPr>
            <w:tcW w:w="2875" w:type="dxa"/>
          </w:tcPr>
          <w:p w14:paraId="68343190" w14:textId="1F36FD76" w:rsidR="00137DE8" w:rsidRPr="001A084B" w:rsidRDefault="006A58F1" w:rsidP="00137DE8">
            <w:pPr>
              <w:spacing w:after="0"/>
              <w:rPr>
                <w:rFonts w:cs="Times New Roman"/>
              </w:rPr>
            </w:pPr>
            <w:r w:rsidRPr="001A084B">
              <w:rPr>
                <w:rFonts w:cs="Times New Roman"/>
              </w:rPr>
              <w:t>June 6</w:t>
            </w:r>
          </w:p>
        </w:tc>
        <w:tc>
          <w:tcPr>
            <w:tcW w:w="7195" w:type="dxa"/>
          </w:tcPr>
          <w:p w14:paraId="355E44AB" w14:textId="6FBCA39F" w:rsidR="00137DE8" w:rsidRPr="001A084B" w:rsidRDefault="00137DE8" w:rsidP="006A58F1">
            <w:pPr>
              <w:spacing w:after="0"/>
              <w:rPr>
                <w:rFonts w:cs="Times New Roman"/>
              </w:rPr>
            </w:pPr>
            <w:r w:rsidRPr="001A084B">
              <w:rPr>
                <w:rFonts w:cs="Times New Roman"/>
              </w:rPr>
              <w:t xml:space="preserve">December </w:t>
            </w:r>
            <w:r w:rsidR="006A58F1" w:rsidRPr="001A084B">
              <w:rPr>
                <w:rFonts w:cs="Times New Roman"/>
              </w:rPr>
              <w:t>5</w:t>
            </w:r>
          </w:p>
        </w:tc>
      </w:tr>
    </w:tbl>
    <w:p w14:paraId="70D54634" w14:textId="56A58B9E" w:rsidR="00837F00" w:rsidRDefault="00837F00" w:rsidP="003717DC">
      <w:pPr>
        <w:spacing w:after="0"/>
        <w:rPr>
          <w:rFonts w:cs="Times New Roman"/>
        </w:rPr>
      </w:pPr>
    </w:p>
    <w:sectPr w:rsidR="00837F00" w:rsidSect="00AB1409">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A036" w14:textId="77777777" w:rsidR="00EA64AA" w:rsidRDefault="00EA64AA" w:rsidP="00F8334C">
      <w:pPr>
        <w:spacing w:after="0"/>
      </w:pPr>
      <w:r>
        <w:separator/>
      </w:r>
    </w:p>
  </w:endnote>
  <w:endnote w:type="continuationSeparator" w:id="0">
    <w:p w14:paraId="2C42A434" w14:textId="77777777" w:rsidR="00EA64AA" w:rsidRDefault="00EA64AA" w:rsidP="00F83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22087"/>
      <w:docPartObj>
        <w:docPartGallery w:val="Page Numbers (Bottom of Page)"/>
        <w:docPartUnique/>
      </w:docPartObj>
    </w:sdtPr>
    <w:sdtEndPr>
      <w:rPr>
        <w:color w:val="7F7F7F" w:themeColor="background1" w:themeShade="7F"/>
        <w:spacing w:val="60"/>
      </w:rPr>
    </w:sdtEndPr>
    <w:sdtContent>
      <w:p w14:paraId="13D9F5C7" w14:textId="3D3E4D91" w:rsidR="0046700E" w:rsidRDefault="004670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70F7E" w:rsidRPr="00E70F7E">
          <w:rPr>
            <w:b/>
            <w:bCs/>
            <w:noProof/>
          </w:rPr>
          <w:t>3</w:t>
        </w:r>
        <w:r>
          <w:rPr>
            <w:b/>
            <w:bCs/>
            <w:noProof/>
          </w:rPr>
          <w:fldChar w:fldCharType="end"/>
        </w:r>
        <w:r>
          <w:rPr>
            <w:b/>
            <w:bCs/>
          </w:rPr>
          <w:t xml:space="preserve"> | </w:t>
        </w:r>
        <w:r>
          <w:rPr>
            <w:color w:val="7F7F7F" w:themeColor="background1" w:themeShade="7F"/>
            <w:spacing w:val="60"/>
          </w:rPr>
          <w:t>Page</w:t>
        </w:r>
      </w:p>
    </w:sdtContent>
  </w:sdt>
  <w:p w14:paraId="2BB67E01" w14:textId="77777777" w:rsidR="0046700E" w:rsidRDefault="0046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660F" w14:textId="77777777" w:rsidR="00EA64AA" w:rsidRDefault="00EA64AA" w:rsidP="00F8334C">
      <w:pPr>
        <w:spacing w:after="0"/>
      </w:pPr>
      <w:r>
        <w:separator/>
      </w:r>
    </w:p>
  </w:footnote>
  <w:footnote w:type="continuationSeparator" w:id="0">
    <w:p w14:paraId="6C0FC7DB" w14:textId="77777777" w:rsidR="00EA64AA" w:rsidRDefault="00EA64AA" w:rsidP="00F83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9C42" w14:textId="77777777" w:rsidR="0046700E" w:rsidRDefault="0046700E">
    <w:pPr>
      <w:pStyle w:val="Header"/>
    </w:pPr>
    <w:r>
      <w:rPr>
        <w:noProof/>
        <w:lang w:eastAsia="en-US"/>
      </w:rPr>
      <w:drawing>
        <wp:inline distT="0" distB="0" distL="0" distR="0" wp14:anchorId="18861DBA" wp14:editId="6C2F2A5B">
          <wp:extent cx="2057052" cy="990600"/>
          <wp:effectExtent l="19050" t="0" r="348" b="0"/>
          <wp:docPr id="1" name="Picture 0" descr="SORA_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_Assoc.jpg"/>
                  <pic:cNvPicPr/>
                </pic:nvPicPr>
                <pic:blipFill>
                  <a:blip r:embed="rId1"/>
                  <a:stretch>
                    <a:fillRect/>
                  </a:stretch>
                </pic:blipFill>
                <pic:spPr>
                  <a:xfrm>
                    <a:off x="0" y="0"/>
                    <a:ext cx="2057052"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110"/>
    <w:multiLevelType w:val="hybridMultilevel"/>
    <w:tmpl w:val="CD7223C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22564FD"/>
    <w:multiLevelType w:val="hybridMultilevel"/>
    <w:tmpl w:val="DC3CA6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726197"/>
    <w:multiLevelType w:val="hybridMultilevel"/>
    <w:tmpl w:val="373C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C6C4D"/>
    <w:multiLevelType w:val="hybridMultilevel"/>
    <w:tmpl w:val="90FC9580"/>
    <w:lvl w:ilvl="0" w:tplc="0409001B">
      <w:start w:val="1"/>
      <w:numFmt w:val="lowerRoman"/>
      <w:lvlText w:val="%1."/>
      <w:lvlJc w:val="righ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1B">
      <w:start w:val="1"/>
      <w:numFmt w:val="lowerRoman"/>
      <w:lvlText w:val="%7."/>
      <w:lvlJc w:val="righ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 w15:restartNumberingAfterBreak="0">
    <w:nsid w:val="062738C6"/>
    <w:multiLevelType w:val="hybridMultilevel"/>
    <w:tmpl w:val="6C126D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36F4B"/>
    <w:multiLevelType w:val="hybridMultilevel"/>
    <w:tmpl w:val="15A0F4B6"/>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08F003B0"/>
    <w:multiLevelType w:val="hybridMultilevel"/>
    <w:tmpl w:val="659441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3315C0"/>
    <w:multiLevelType w:val="hybridMultilevel"/>
    <w:tmpl w:val="28B03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A4818DA"/>
    <w:multiLevelType w:val="hybridMultilevel"/>
    <w:tmpl w:val="487E5E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2B0A85"/>
    <w:multiLevelType w:val="hybridMultilevel"/>
    <w:tmpl w:val="B7B2AAB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6E6EA5"/>
    <w:multiLevelType w:val="hybridMultilevel"/>
    <w:tmpl w:val="FA5E8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34A40EF"/>
    <w:multiLevelType w:val="hybridMultilevel"/>
    <w:tmpl w:val="6EC4E72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C842892"/>
    <w:multiLevelType w:val="hybridMultilevel"/>
    <w:tmpl w:val="885A7E2E"/>
    <w:lvl w:ilvl="0" w:tplc="04090003">
      <w:start w:val="1"/>
      <w:numFmt w:val="bullet"/>
      <w:lvlText w:val="o"/>
      <w:lvlJc w:val="left"/>
      <w:pPr>
        <w:ind w:left="117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666B3"/>
    <w:multiLevelType w:val="hybridMultilevel"/>
    <w:tmpl w:val="31BC56E4"/>
    <w:lvl w:ilvl="0" w:tplc="0409000F">
      <w:start w:val="1"/>
      <w:numFmt w:val="decimal"/>
      <w:lvlText w:val="%1."/>
      <w:lvlJc w:val="left"/>
      <w:pPr>
        <w:ind w:left="720" w:hanging="360"/>
      </w:pPr>
    </w:lvl>
    <w:lvl w:ilvl="1" w:tplc="3528C016">
      <w:start w:val="1"/>
      <w:numFmt w:val="lowerLetter"/>
      <w:lvlText w:val="%2."/>
      <w:lvlJc w:val="left"/>
      <w:pPr>
        <w:ind w:left="1440" w:hanging="360"/>
      </w:pPr>
      <w:rPr>
        <w:b w:val="0"/>
        <w:bCs/>
      </w:rPr>
    </w:lvl>
    <w:lvl w:ilvl="2" w:tplc="D236E87C">
      <w:start w:val="1"/>
      <w:numFmt w:val="lowerRoman"/>
      <w:lvlText w:val="%3."/>
      <w:lvlJc w:val="right"/>
      <w:pPr>
        <w:ind w:left="207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72F21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53559"/>
    <w:multiLevelType w:val="hybridMultilevel"/>
    <w:tmpl w:val="C65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F6924"/>
    <w:multiLevelType w:val="hybridMultilevel"/>
    <w:tmpl w:val="AB52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97FB2"/>
    <w:multiLevelType w:val="hybridMultilevel"/>
    <w:tmpl w:val="50704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4B2E3B"/>
    <w:multiLevelType w:val="hybridMultilevel"/>
    <w:tmpl w:val="75E41F2C"/>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3F486F0B"/>
    <w:multiLevelType w:val="hybridMultilevel"/>
    <w:tmpl w:val="9AA0578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8B4E34"/>
    <w:multiLevelType w:val="hybridMultilevel"/>
    <w:tmpl w:val="E15AFFF0"/>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4036E7B"/>
    <w:multiLevelType w:val="hybridMultilevel"/>
    <w:tmpl w:val="20C23DC4"/>
    <w:lvl w:ilvl="0" w:tplc="8620E7EE">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012A0"/>
    <w:multiLevelType w:val="hybridMultilevel"/>
    <w:tmpl w:val="925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377CC"/>
    <w:multiLevelType w:val="hybridMultilevel"/>
    <w:tmpl w:val="40C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8467BE"/>
    <w:multiLevelType w:val="multilevel"/>
    <w:tmpl w:val="6B0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5046F"/>
    <w:multiLevelType w:val="hybridMultilevel"/>
    <w:tmpl w:val="25FEC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232499"/>
    <w:multiLevelType w:val="hybridMultilevel"/>
    <w:tmpl w:val="7BD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2329A"/>
    <w:multiLevelType w:val="hybridMultilevel"/>
    <w:tmpl w:val="E4867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C0598"/>
    <w:multiLevelType w:val="hybridMultilevel"/>
    <w:tmpl w:val="34E82A8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8A030E"/>
    <w:multiLevelType w:val="hybridMultilevel"/>
    <w:tmpl w:val="122A3E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E5216A"/>
    <w:multiLevelType w:val="hybridMultilevel"/>
    <w:tmpl w:val="0E9CE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5A3052"/>
    <w:multiLevelType w:val="hybridMultilevel"/>
    <w:tmpl w:val="D39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90131"/>
    <w:multiLevelType w:val="multilevel"/>
    <w:tmpl w:val="D9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8F5B87"/>
    <w:multiLevelType w:val="hybridMultilevel"/>
    <w:tmpl w:val="14C06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83CF6"/>
    <w:multiLevelType w:val="hybridMultilevel"/>
    <w:tmpl w:val="CCC2C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64012595">
    <w:abstractNumId w:val="27"/>
  </w:num>
  <w:num w:numId="2" w16cid:durableId="727612869">
    <w:abstractNumId w:val="8"/>
  </w:num>
  <w:num w:numId="3" w16cid:durableId="1459841413">
    <w:abstractNumId w:val="9"/>
  </w:num>
  <w:num w:numId="4" w16cid:durableId="491606258">
    <w:abstractNumId w:val="1"/>
  </w:num>
  <w:num w:numId="5" w16cid:durableId="1671758223">
    <w:abstractNumId w:val="20"/>
  </w:num>
  <w:num w:numId="6" w16cid:durableId="1822040326">
    <w:abstractNumId w:val="18"/>
  </w:num>
  <w:num w:numId="7" w16cid:durableId="234777575">
    <w:abstractNumId w:val="11"/>
  </w:num>
  <w:num w:numId="8" w16cid:durableId="216161509">
    <w:abstractNumId w:val="12"/>
  </w:num>
  <w:num w:numId="9" w16cid:durableId="89664778">
    <w:abstractNumId w:val="32"/>
  </w:num>
  <w:num w:numId="10" w16cid:durableId="2057002271">
    <w:abstractNumId w:val="26"/>
  </w:num>
  <w:num w:numId="11" w16cid:durableId="1356734639">
    <w:abstractNumId w:val="17"/>
  </w:num>
  <w:num w:numId="12" w16cid:durableId="918757116">
    <w:abstractNumId w:val="28"/>
  </w:num>
  <w:num w:numId="13" w16cid:durableId="15764315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2959427">
    <w:abstractNumId w:val="30"/>
  </w:num>
  <w:num w:numId="15" w16cid:durableId="1062562633">
    <w:abstractNumId w:val="4"/>
  </w:num>
  <w:num w:numId="16" w16cid:durableId="1378505753">
    <w:abstractNumId w:val="6"/>
  </w:num>
  <w:num w:numId="17" w16cid:durableId="1615013453">
    <w:abstractNumId w:val="22"/>
  </w:num>
  <w:num w:numId="18" w16cid:durableId="991568150">
    <w:abstractNumId w:val="33"/>
  </w:num>
  <w:num w:numId="19" w16cid:durableId="795415349">
    <w:abstractNumId w:val="21"/>
  </w:num>
  <w:num w:numId="20" w16cid:durableId="1845631299">
    <w:abstractNumId w:val="19"/>
  </w:num>
  <w:num w:numId="21" w16cid:durableId="1316641067">
    <w:abstractNumId w:val="14"/>
  </w:num>
  <w:num w:numId="22" w16cid:durableId="1904372355">
    <w:abstractNumId w:val="15"/>
  </w:num>
  <w:num w:numId="23" w16cid:durableId="662860183">
    <w:abstractNumId w:val="24"/>
  </w:num>
  <w:num w:numId="24" w16cid:durableId="122768879">
    <w:abstractNumId w:val="10"/>
  </w:num>
  <w:num w:numId="25" w16cid:durableId="7565615">
    <w:abstractNumId w:val="16"/>
  </w:num>
  <w:num w:numId="26" w16cid:durableId="483590150">
    <w:abstractNumId w:val="2"/>
  </w:num>
  <w:num w:numId="27" w16cid:durableId="362443511">
    <w:abstractNumId w:val="13"/>
  </w:num>
  <w:num w:numId="28" w16cid:durableId="886843483">
    <w:abstractNumId w:val="25"/>
  </w:num>
  <w:num w:numId="29" w16cid:durableId="1266109427">
    <w:abstractNumId w:val="23"/>
  </w:num>
  <w:num w:numId="30" w16cid:durableId="1364209073">
    <w:abstractNumId w:val="31"/>
  </w:num>
  <w:num w:numId="31" w16cid:durableId="982272483">
    <w:abstractNumId w:val="3"/>
  </w:num>
  <w:num w:numId="32" w16cid:durableId="198859486">
    <w:abstractNumId w:val="29"/>
  </w:num>
  <w:num w:numId="33" w16cid:durableId="591353908">
    <w:abstractNumId w:val="7"/>
  </w:num>
  <w:num w:numId="34" w16cid:durableId="1801534614">
    <w:abstractNumId w:val="0"/>
  </w:num>
  <w:num w:numId="35" w16cid:durableId="1374041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E2"/>
    <w:rsid w:val="00000D10"/>
    <w:rsid w:val="000041CF"/>
    <w:rsid w:val="0001337C"/>
    <w:rsid w:val="000213B4"/>
    <w:rsid w:val="0002253D"/>
    <w:rsid w:val="000263AA"/>
    <w:rsid w:val="00026AD8"/>
    <w:rsid w:val="0003165A"/>
    <w:rsid w:val="000335C5"/>
    <w:rsid w:val="00034248"/>
    <w:rsid w:val="000368B5"/>
    <w:rsid w:val="0003750D"/>
    <w:rsid w:val="000436A7"/>
    <w:rsid w:val="000441B6"/>
    <w:rsid w:val="0004675C"/>
    <w:rsid w:val="00047930"/>
    <w:rsid w:val="0005260D"/>
    <w:rsid w:val="00054B99"/>
    <w:rsid w:val="00054CE4"/>
    <w:rsid w:val="00056CA7"/>
    <w:rsid w:val="00057091"/>
    <w:rsid w:val="000621B4"/>
    <w:rsid w:val="00063588"/>
    <w:rsid w:val="000725D3"/>
    <w:rsid w:val="00073D0E"/>
    <w:rsid w:val="00073D56"/>
    <w:rsid w:val="0008691E"/>
    <w:rsid w:val="00094FCC"/>
    <w:rsid w:val="000A2123"/>
    <w:rsid w:val="000A3237"/>
    <w:rsid w:val="000A773A"/>
    <w:rsid w:val="000A79E6"/>
    <w:rsid w:val="000B2239"/>
    <w:rsid w:val="000B5DB1"/>
    <w:rsid w:val="000B72C3"/>
    <w:rsid w:val="000B7CBB"/>
    <w:rsid w:val="000C1353"/>
    <w:rsid w:val="000C18A6"/>
    <w:rsid w:val="000C3A7C"/>
    <w:rsid w:val="000C52B2"/>
    <w:rsid w:val="000C57FB"/>
    <w:rsid w:val="000C7CB5"/>
    <w:rsid w:val="000D06F5"/>
    <w:rsid w:val="000D109A"/>
    <w:rsid w:val="000D14A8"/>
    <w:rsid w:val="000D36A2"/>
    <w:rsid w:val="000D51DE"/>
    <w:rsid w:val="000D581B"/>
    <w:rsid w:val="000E34A2"/>
    <w:rsid w:val="000F257F"/>
    <w:rsid w:val="000F2A0E"/>
    <w:rsid w:val="000F69A6"/>
    <w:rsid w:val="000F6A60"/>
    <w:rsid w:val="000F718E"/>
    <w:rsid w:val="000F758E"/>
    <w:rsid w:val="00104AF4"/>
    <w:rsid w:val="00105621"/>
    <w:rsid w:val="00106C95"/>
    <w:rsid w:val="00112D46"/>
    <w:rsid w:val="0011461C"/>
    <w:rsid w:val="0011629D"/>
    <w:rsid w:val="001232DE"/>
    <w:rsid w:val="00125034"/>
    <w:rsid w:val="00130E60"/>
    <w:rsid w:val="00133554"/>
    <w:rsid w:val="00134278"/>
    <w:rsid w:val="00135EF9"/>
    <w:rsid w:val="0013615F"/>
    <w:rsid w:val="00137DE8"/>
    <w:rsid w:val="00137F11"/>
    <w:rsid w:val="0014188A"/>
    <w:rsid w:val="001438DB"/>
    <w:rsid w:val="00144591"/>
    <w:rsid w:val="001525DD"/>
    <w:rsid w:val="00160389"/>
    <w:rsid w:val="001626A5"/>
    <w:rsid w:val="0016467D"/>
    <w:rsid w:val="00170F88"/>
    <w:rsid w:val="00171230"/>
    <w:rsid w:val="0017472B"/>
    <w:rsid w:val="001763D7"/>
    <w:rsid w:val="0017656F"/>
    <w:rsid w:val="00177B9E"/>
    <w:rsid w:val="001849D0"/>
    <w:rsid w:val="00192FA5"/>
    <w:rsid w:val="0019300D"/>
    <w:rsid w:val="00195DC7"/>
    <w:rsid w:val="001A084B"/>
    <w:rsid w:val="001A1492"/>
    <w:rsid w:val="001A63D7"/>
    <w:rsid w:val="001B7C8D"/>
    <w:rsid w:val="001C1A6B"/>
    <w:rsid w:val="001C1F11"/>
    <w:rsid w:val="001C325F"/>
    <w:rsid w:val="001C763F"/>
    <w:rsid w:val="001C7E56"/>
    <w:rsid w:val="001D04BE"/>
    <w:rsid w:val="001D3D00"/>
    <w:rsid w:val="001D6712"/>
    <w:rsid w:val="001E02B3"/>
    <w:rsid w:val="001E2E06"/>
    <w:rsid w:val="001E6FE2"/>
    <w:rsid w:val="001F1029"/>
    <w:rsid w:val="001F4A78"/>
    <w:rsid w:val="00206A38"/>
    <w:rsid w:val="00212D37"/>
    <w:rsid w:val="00217F66"/>
    <w:rsid w:val="00223EF9"/>
    <w:rsid w:val="00235C8C"/>
    <w:rsid w:val="00240912"/>
    <w:rsid w:val="00242469"/>
    <w:rsid w:val="00246494"/>
    <w:rsid w:val="002565FE"/>
    <w:rsid w:val="002603D6"/>
    <w:rsid w:val="00261803"/>
    <w:rsid w:val="00264748"/>
    <w:rsid w:val="00266915"/>
    <w:rsid w:val="00270354"/>
    <w:rsid w:val="002751D3"/>
    <w:rsid w:val="00282B07"/>
    <w:rsid w:val="002862B7"/>
    <w:rsid w:val="00287734"/>
    <w:rsid w:val="00294DEE"/>
    <w:rsid w:val="0029521F"/>
    <w:rsid w:val="00295555"/>
    <w:rsid w:val="002966C4"/>
    <w:rsid w:val="002A168F"/>
    <w:rsid w:val="002A1D55"/>
    <w:rsid w:val="002A29A3"/>
    <w:rsid w:val="002A6D1A"/>
    <w:rsid w:val="002B293E"/>
    <w:rsid w:val="002B439D"/>
    <w:rsid w:val="002C0B24"/>
    <w:rsid w:val="002C3D2C"/>
    <w:rsid w:val="002D6BC2"/>
    <w:rsid w:val="002D6CAB"/>
    <w:rsid w:val="002E14F9"/>
    <w:rsid w:val="002E633B"/>
    <w:rsid w:val="002F0089"/>
    <w:rsid w:val="002F4B40"/>
    <w:rsid w:val="002F7986"/>
    <w:rsid w:val="00301484"/>
    <w:rsid w:val="00302620"/>
    <w:rsid w:val="00303FA0"/>
    <w:rsid w:val="003152F2"/>
    <w:rsid w:val="00320D98"/>
    <w:rsid w:val="00332BCA"/>
    <w:rsid w:val="00332BF3"/>
    <w:rsid w:val="00333E8F"/>
    <w:rsid w:val="00337BDC"/>
    <w:rsid w:val="00340156"/>
    <w:rsid w:val="00340EE7"/>
    <w:rsid w:val="00344DA5"/>
    <w:rsid w:val="00345133"/>
    <w:rsid w:val="003452C1"/>
    <w:rsid w:val="00346051"/>
    <w:rsid w:val="003535D2"/>
    <w:rsid w:val="0035607D"/>
    <w:rsid w:val="00357F5A"/>
    <w:rsid w:val="0036193F"/>
    <w:rsid w:val="0036356C"/>
    <w:rsid w:val="00363711"/>
    <w:rsid w:val="003653CD"/>
    <w:rsid w:val="00365A94"/>
    <w:rsid w:val="0036689A"/>
    <w:rsid w:val="003701A3"/>
    <w:rsid w:val="0037137E"/>
    <w:rsid w:val="003717DC"/>
    <w:rsid w:val="00372973"/>
    <w:rsid w:val="00373DC1"/>
    <w:rsid w:val="00373DE9"/>
    <w:rsid w:val="00374CE2"/>
    <w:rsid w:val="00385ADE"/>
    <w:rsid w:val="00395AAF"/>
    <w:rsid w:val="003979B7"/>
    <w:rsid w:val="003A088D"/>
    <w:rsid w:val="003A2F94"/>
    <w:rsid w:val="003A6158"/>
    <w:rsid w:val="003A6704"/>
    <w:rsid w:val="003B0FA2"/>
    <w:rsid w:val="003B21B2"/>
    <w:rsid w:val="003B57B1"/>
    <w:rsid w:val="003C2338"/>
    <w:rsid w:val="003C393C"/>
    <w:rsid w:val="003C4815"/>
    <w:rsid w:val="003D07D1"/>
    <w:rsid w:val="003D59D8"/>
    <w:rsid w:val="003E00D4"/>
    <w:rsid w:val="003E1A9E"/>
    <w:rsid w:val="003F022C"/>
    <w:rsid w:val="003F3826"/>
    <w:rsid w:val="003F5CF9"/>
    <w:rsid w:val="003F7FBA"/>
    <w:rsid w:val="004032F0"/>
    <w:rsid w:val="00403DA8"/>
    <w:rsid w:val="00416CD4"/>
    <w:rsid w:val="004203A5"/>
    <w:rsid w:val="00420DEB"/>
    <w:rsid w:val="00421BE9"/>
    <w:rsid w:val="00422104"/>
    <w:rsid w:val="00423551"/>
    <w:rsid w:val="004321AF"/>
    <w:rsid w:val="0043537A"/>
    <w:rsid w:val="00444CF3"/>
    <w:rsid w:val="0045277C"/>
    <w:rsid w:val="0046273C"/>
    <w:rsid w:val="00462C2A"/>
    <w:rsid w:val="0046536A"/>
    <w:rsid w:val="00466E9C"/>
    <w:rsid w:val="0046700E"/>
    <w:rsid w:val="00467A10"/>
    <w:rsid w:val="00472930"/>
    <w:rsid w:val="0047350D"/>
    <w:rsid w:val="0047714A"/>
    <w:rsid w:val="00483987"/>
    <w:rsid w:val="0048441B"/>
    <w:rsid w:val="0048593F"/>
    <w:rsid w:val="004967E2"/>
    <w:rsid w:val="004A2EF1"/>
    <w:rsid w:val="004A3F03"/>
    <w:rsid w:val="004A6E21"/>
    <w:rsid w:val="004A7308"/>
    <w:rsid w:val="004A763B"/>
    <w:rsid w:val="004A781D"/>
    <w:rsid w:val="004B0DD1"/>
    <w:rsid w:val="004B5F55"/>
    <w:rsid w:val="004C376D"/>
    <w:rsid w:val="004C7355"/>
    <w:rsid w:val="004D54A4"/>
    <w:rsid w:val="004E1960"/>
    <w:rsid w:val="004E3BA9"/>
    <w:rsid w:val="004F4B6A"/>
    <w:rsid w:val="004F6F47"/>
    <w:rsid w:val="004F740F"/>
    <w:rsid w:val="00500CCB"/>
    <w:rsid w:val="00510931"/>
    <w:rsid w:val="0051267B"/>
    <w:rsid w:val="0051381D"/>
    <w:rsid w:val="00517E1F"/>
    <w:rsid w:val="00522391"/>
    <w:rsid w:val="00522C0A"/>
    <w:rsid w:val="0052364F"/>
    <w:rsid w:val="005306AA"/>
    <w:rsid w:val="00533A76"/>
    <w:rsid w:val="005366B6"/>
    <w:rsid w:val="005431B2"/>
    <w:rsid w:val="005449F0"/>
    <w:rsid w:val="00560CBB"/>
    <w:rsid w:val="0056569E"/>
    <w:rsid w:val="00571525"/>
    <w:rsid w:val="00574800"/>
    <w:rsid w:val="005767C0"/>
    <w:rsid w:val="00577881"/>
    <w:rsid w:val="00582722"/>
    <w:rsid w:val="00582B6E"/>
    <w:rsid w:val="005847A2"/>
    <w:rsid w:val="005909AD"/>
    <w:rsid w:val="0059636D"/>
    <w:rsid w:val="005973EC"/>
    <w:rsid w:val="005A1FB6"/>
    <w:rsid w:val="005A495C"/>
    <w:rsid w:val="005A7572"/>
    <w:rsid w:val="005B6938"/>
    <w:rsid w:val="005C6A3B"/>
    <w:rsid w:val="005C779C"/>
    <w:rsid w:val="005C7CC4"/>
    <w:rsid w:val="005D146F"/>
    <w:rsid w:val="005D2695"/>
    <w:rsid w:val="005D73DF"/>
    <w:rsid w:val="005E17BE"/>
    <w:rsid w:val="005E203A"/>
    <w:rsid w:val="005E28F0"/>
    <w:rsid w:val="005F1E28"/>
    <w:rsid w:val="005F4D14"/>
    <w:rsid w:val="00605043"/>
    <w:rsid w:val="00607BAC"/>
    <w:rsid w:val="00611D2F"/>
    <w:rsid w:val="00617448"/>
    <w:rsid w:val="00620CE6"/>
    <w:rsid w:val="00627140"/>
    <w:rsid w:val="00631C64"/>
    <w:rsid w:val="006426FF"/>
    <w:rsid w:val="006432E7"/>
    <w:rsid w:val="00643378"/>
    <w:rsid w:val="00644757"/>
    <w:rsid w:val="00644772"/>
    <w:rsid w:val="0064771A"/>
    <w:rsid w:val="006500FF"/>
    <w:rsid w:val="006604BD"/>
    <w:rsid w:val="0066701E"/>
    <w:rsid w:val="0067123C"/>
    <w:rsid w:val="006717EA"/>
    <w:rsid w:val="00671FFD"/>
    <w:rsid w:val="00672C92"/>
    <w:rsid w:val="00675181"/>
    <w:rsid w:val="00676991"/>
    <w:rsid w:val="006800D4"/>
    <w:rsid w:val="006870DB"/>
    <w:rsid w:val="00697622"/>
    <w:rsid w:val="00697B11"/>
    <w:rsid w:val="00697E3B"/>
    <w:rsid w:val="006A1B87"/>
    <w:rsid w:val="006A25D6"/>
    <w:rsid w:val="006A58F1"/>
    <w:rsid w:val="006A7646"/>
    <w:rsid w:val="006B29BA"/>
    <w:rsid w:val="006B4129"/>
    <w:rsid w:val="006C00CA"/>
    <w:rsid w:val="006C00EF"/>
    <w:rsid w:val="006C2738"/>
    <w:rsid w:val="006C388D"/>
    <w:rsid w:val="006C3EA8"/>
    <w:rsid w:val="006D102E"/>
    <w:rsid w:val="006D78B2"/>
    <w:rsid w:val="006D7E05"/>
    <w:rsid w:val="006E46CF"/>
    <w:rsid w:val="006E60FC"/>
    <w:rsid w:val="00700F45"/>
    <w:rsid w:val="00702D2B"/>
    <w:rsid w:val="00702FB4"/>
    <w:rsid w:val="00712A78"/>
    <w:rsid w:val="007202EA"/>
    <w:rsid w:val="0072140B"/>
    <w:rsid w:val="007227E0"/>
    <w:rsid w:val="00724F5F"/>
    <w:rsid w:val="00725D48"/>
    <w:rsid w:val="00731447"/>
    <w:rsid w:val="0073745B"/>
    <w:rsid w:val="00747254"/>
    <w:rsid w:val="00750A1E"/>
    <w:rsid w:val="0076153A"/>
    <w:rsid w:val="007662EC"/>
    <w:rsid w:val="00774A7B"/>
    <w:rsid w:val="00775BCA"/>
    <w:rsid w:val="00776AEC"/>
    <w:rsid w:val="00782694"/>
    <w:rsid w:val="007909B8"/>
    <w:rsid w:val="00790C44"/>
    <w:rsid w:val="00792435"/>
    <w:rsid w:val="0079300B"/>
    <w:rsid w:val="00795681"/>
    <w:rsid w:val="007A54CD"/>
    <w:rsid w:val="007B000C"/>
    <w:rsid w:val="007C1129"/>
    <w:rsid w:val="007C2889"/>
    <w:rsid w:val="007C39FE"/>
    <w:rsid w:val="007C3DB4"/>
    <w:rsid w:val="007D07A3"/>
    <w:rsid w:val="007D3A0A"/>
    <w:rsid w:val="007D4EE9"/>
    <w:rsid w:val="007E544A"/>
    <w:rsid w:val="007E5B98"/>
    <w:rsid w:val="007E747D"/>
    <w:rsid w:val="007F0F65"/>
    <w:rsid w:val="007F1504"/>
    <w:rsid w:val="007F26D6"/>
    <w:rsid w:val="007F6C27"/>
    <w:rsid w:val="00802CFD"/>
    <w:rsid w:val="00812541"/>
    <w:rsid w:val="008138A5"/>
    <w:rsid w:val="00814CA8"/>
    <w:rsid w:val="008151AF"/>
    <w:rsid w:val="00821E28"/>
    <w:rsid w:val="00824E5F"/>
    <w:rsid w:val="008322F7"/>
    <w:rsid w:val="008323E5"/>
    <w:rsid w:val="00837F00"/>
    <w:rsid w:val="0084604C"/>
    <w:rsid w:val="0084707C"/>
    <w:rsid w:val="00851243"/>
    <w:rsid w:val="00851899"/>
    <w:rsid w:val="008539BC"/>
    <w:rsid w:val="00862111"/>
    <w:rsid w:val="00863FEA"/>
    <w:rsid w:val="00867684"/>
    <w:rsid w:val="00872CAF"/>
    <w:rsid w:val="00874EB7"/>
    <w:rsid w:val="00875F3B"/>
    <w:rsid w:val="00881822"/>
    <w:rsid w:val="00882FD5"/>
    <w:rsid w:val="00885E60"/>
    <w:rsid w:val="00886F1C"/>
    <w:rsid w:val="008A1B29"/>
    <w:rsid w:val="008A358E"/>
    <w:rsid w:val="008A5385"/>
    <w:rsid w:val="008A63EA"/>
    <w:rsid w:val="008A7AE6"/>
    <w:rsid w:val="008B502F"/>
    <w:rsid w:val="008B6FFC"/>
    <w:rsid w:val="008C1706"/>
    <w:rsid w:val="008C3A67"/>
    <w:rsid w:val="008C4B57"/>
    <w:rsid w:val="008C7B8B"/>
    <w:rsid w:val="008D2A46"/>
    <w:rsid w:val="008D3BB3"/>
    <w:rsid w:val="008E14BD"/>
    <w:rsid w:val="008E15A7"/>
    <w:rsid w:val="008E5084"/>
    <w:rsid w:val="008E6001"/>
    <w:rsid w:val="008F205C"/>
    <w:rsid w:val="008F23A4"/>
    <w:rsid w:val="009037DE"/>
    <w:rsid w:val="00906F37"/>
    <w:rsid w:val="00911A02"/>
    <w:rsid w:val="009120E8"/>
    <w:rsid w:val="00916BC6"/>
    <w:rsid w:val="009174DB"/>
    <w:rsid w:val="00922073"/>
    <w:rsid w:val="00922149"/>
    <w:rsid w:val="0092234B"/>
    <w:rsid w:val="0092747F"/>
    <w:rsid w:val="009279EE"/>
    <w:rsid w:val="00937B2E"/>
    <w:rsid w:val="009400D0"/>
    <w:rsid w:val="009406A3"/>
    <w:rsid w:val="00942ED2"/>
    <w:rsid w:val="0094389A"/>
    <w:rsid w:val="00946743"/>
    <w:rsid w:val="00947216"/>
    <w:rsid w:val="00952522"/>
    <w:rsid w:val="00960C65"/>
    <w:rsid w:val="00967C0A"/>
    <w:rsid w:val="00971133"/>
    <w:rsid w:val="009722A6"/>
    <w:rsid w:val="00980939"/>
    <w:rsid w:val="009822D3"/>
    <w:rsid w:val="00986A57"/>
    <w:rsid w:val="00994955"/>
    <w:rsid w:val="009A022B"/>
    <w:rsid w:val="009A2A38"/>
    <w:rsid w:val="009A3939"/>
    <w:rsid w:val="009A3AF3"/>
    <w:rsid w:val="009A61E8"/>
    <w:rsid w:val="009B592D"/>
    <w:rsid w:val="009B775A"/>
    <w:rsid w:val="009C511A"/>
    <w:rsid w:val="009C5C2D"/>
    <w:rsid w:val="009C6CCF"/>
    <w:rsid w:val="009D5C1F"/>
    <w:rsid w:val="009D6783"/>
    <w:rsid w:val="009D7062"/>
    <w:rsid w:val="009E19A9"/>
    <w:rsid w:val="009E468B"/>
    <w:rsid w:val="009F0A4C"/>
    <w:rsid w:val="009F110E"/>
    <w:rsid w:val="009F2A77"/>
    <w:rsid w:val="009F2F75"/>
    <w:rsid w:val="009F3359"/>
    <w:rsid w:val="009F536C"/>
    <w:rsid w:val="009F79DC"/>
    <w:rsid w:val="00A01C0D"/>
    <w:rsid w:val="00A06D8A"/>
    <w:rsid w:val="00A1320D"/>
    <w:rsid w:val="00A15279"/>
    <w:rsid w:val="00A1721D"/>
    <w:rsid w:val="00A31B0E"/>
    <w:rsid w:val="00A31CF3"/>
    <w:rsid w:val="00A40D50"/>
    <w:rsid w:val="00A422D4"/>
    <w:rsid w:val="00A44796"/>
    <w:rsid w:val="00A450AB"/>
    <w:rsid w:val="00A45E6E"/>
    <w:rsid w:val="00A50A79"/>
    <w:rsid w:val="00A54CBA"/>
    <w:rsid w:val="00A56275"/>
    <w:rsid w:val="00A56DE9"/>
    <w:rsid w:val="00A5729F"/>
    <w:rsid w:val="00A57941"/>
    <w:rsid w:val="00A57ED9"/>
    <w:rsid w:val="00A57FCA"/>
    <w:rsid w:val="00A66237"/>
    <w:rsid w:val="00A666FF"/>
    <w:rsid w:val="00A77B86"/>
    <w:rsid w:val="00A811A7"/>
    <w:rsid w:val="00A82FD0"/>
    <w:rsid w:val="00A8363F"/>
    <w:rsid w:val="00A8529C"/>
    <w:rsid w:val="00A8615D"/>
    <w:rsid w:val="00A93285"/>
    <w:rsid w:val="00AA04AB"/>
    <w:rsid w:val="00AA5DC0"/>
    <w:rsid w:val="00AB1409"/>
    <w:rsid w:val="00AB5F86"/>
    <w:rsid w:val="00AB60FE"/>
    <w:rsid w:val="00AC0845"/>
    <w:rsid w:val="00AC21A2"/>
    <w:rsid w:val="00AC7513"/>
    <w:rsid w:val="00AD0680"/>
    <w:rsid w:val="00AD43DF"/>
    <w:rsid w:val="00AD46EA"/>
    <w:rsid w:val="00AD4E29"/>
    <w:rsid w:val="00AD71C6"/>
    <w:rsid w:val="00AD7BA6"/>
    <w:rsid w:val="00AE140F"/>
    <w:rsid w:val="00AE27F1"/>
    <w:rsid w:val="00AE6BBC"/>
    <w:rsid w:val="00AE7E85"/>
    <w:rsid w:val="00AF2F29"/>
    <w:rsid w:val="00AF3D7C"/>
    <w:rsid w:val="00AF576E"/>
    <w:rsid w:val="00B0003E"/>
    <w:rsid w:val="00B0267A"/>
    <w:rsid w:val="00B10CDD"/>
    <w:rsid w:val="00B130A0"/>
    <w:rsid w:val="00B141AA"/>
    <w:rsid w:val="00B15EAF"/>
    <w:rsid w:val="00B1647B"/>
    <w:rsid w:val="00B17993"/>
    <w:rsid w:val="00B20C8E"/>
    <w:rsid w:val="00B20DEE"/>
    <w:rsid w:val="00B23F41"/>
    <w:rsid w:val="00B24493"/>
    <w:rsid w:val="00B25C4F"/>
    <w:rsid w:val="00B2715B"/>
    <w:rsid w:val="00B302BB"/>
    <w:rsid w:val="00B35101"/>
    <w:rsid w:val="00B372A5"/>
    <w:rsid w:val="00B4238E"/>
    <w:rsid w:val="00B43DF2"/>
    <w:rsid w:val="00B44D1A"/>
    <w:rsid w:val="00B501D8"/>
    <w:rsid w:val="00B57168"/>
    <w:rsid w:val="00B646C4"/>
    <w:rsid w:val="00B677D7"/>
    <w:rsid w:val="00B7038D"/>
    <w:rsid w:val="00B77726"/>
    <w:rsid w:val="00B81584"/>
    <w:rsid w:val="00B81E3D"/>
    <w:rsid w:val="00B930B7"/>
    <w:rsid w:val="00BA180C"/>
    <w:rsid w:val="00BA225B"/>
    <w:rsid w:val="00BA6A03"/>
    <w:rsid w:val="00BA6A0D"/>
    <w:rsid w:val="00BB05D2"/>
    <w:rsid w:val="00BD0EC4"/>
    <w:rsid w:val="00BD20E3"/>
    <w:rsid w:val="00BD74F2"/>
    <w:rsid w:val="00BE0204"/>
    <w:rsid w:val="00BE07BF"/>
    <w:rsid w:val="00BE1E8C"/>
    <w:rsid w:val="00BE37B1"/>
    <w:rsid w:val="00BE37CD"/>
    <w:rsid w:val="00BE662A"/>
    <w:rsid w:val="00BF0638"/>
    <w:rsid w:val="00BF1775"/>
    <w:rsid w:val="00BF1BE5"/>
    <w:rsid w:val="00BF39D5"/>
    <w:rsid w:val="00C02DBA"/>
    <w:rsid w:val="00C04639"/>
    <w:rsid w:val="00C04A3C"/>
    <w:rsid w:val="00C053F8"/>
    <w:rsid w:val="00C05D0A"/>
    <w:rsid w:val="00C05E11"/>
    <w:rsid w:val="00C11D5A"/>
    <w:rsid w:val="00C16F6F"/>
    <w:rsid w:val="00C173B4"/>
    <w:rsid w:val="00C2090E"/>
    <w:rsid w:val="00C334B2"/>
    <w:rsid w:val="00C405FA"/>
    <w:rsid w:val="00C4608E"/>
    <w:rsid w:val="00C474D7"/>
    <w:rsid w:val="00C47A02"/>
    <w:rsid w:val="00C54AD8"/>
    <w:rsid w:val="00C54D18"/>
    <w:rsid w:val="00C62380"/>
    <w:rsid w:val="00C65060"/>
    <w:rsid w:val="00C703E2"/>
    <w:rsid w:val="00C72622"/>
    <w:rsid w:val="00C77585"/>
    <w:rsid w:val="00C810C8"/>
    <w:rsid w:val="00C82877"/>
    <w:rsid w:val="00C85D75"/>
    <w:rsid w:val="00C906DD"/>
    <w:rsid w:val="00C90AA8"/>
    <w:rsid w:val="00C9440B"/>
    <w:rsid w:val="00CA572B"/>
    <w:rsid w:val="00CB1BE5"/>
    <w:rsid w:val="00CB58A9"/>
    <w:rsid w:val="00CC696F"/>
    <w:rsid w:val="00CD06C4"/>
    <w:rsid w:val="00CD41A0"/>
    <w:rsid w:val="00CD5535"/>
    <w:rsid w:val="00CE217C"/>
    <w:rsid w:val="00CF3224"/>
    <w:rsid w:val="00CF4D5C"/>
    <w:rsid w:val="00D03C84"/>
    <w:rsid w:val="00D10CC6"/>
    <w:rsid w:val="00D13B8A"/>
    <w:rsid w:val="00D1527D"/>
    <w:rsid w:val="00D16374"/>
    <w:rsid w:val="00D16ACE"/>
    <w:rsid w:val="00D23258"/>
    <w:rsid w:val="00D3244D"/>
    <w:rsid w:val="00D32FDD"/>
    <w:rsid w:val="00D35117"/>
    <w:rsid w:val="00D374DB"/>
    <w:rsid w:val="00D43404"/>
    <w:rsid w:val="00D56E36"/>
    <w:rsid w:val="00D60955"/>
    <w:rsid w:val="00D74F14"/>
    <w:rsid w:val="00D801B1"/>
    <w:rsid w:val="00D85B34"/>
    <w:rsid w:val="00D86E9D"/>
    <w:rsid w:val="00D975C9"/>
    <w:rsid w:val="00DB31CD"/>
    <w:rsid w:val="00DB4489"/>
    <w:rsid w:val="00DB7A1F"/>
    <w:rsid w:val="00DC5A12"/>
    <w:rsid w:val="00DC6567"/>
    <w:rsid w:val="00DC67D3"/>
    <w:rsid w:val="00DD7C0B"/>
    <w:rsid w:val="00DE03AA"/>
    <w:rsid w:val="00DE55CF"/>
    <w:rsid w:val="00DE5C0E"/>
    <w:rsid w:val="00DF3202"/>
    <w:rsid w:val="00DF4E45"/>
    <w:rsid w:val="00DF583D"/>
    <w:rsid w:val="00E0059C"/>
    <w:rsid w:val="00E010DE"/>
    <w:rsid w:val="00E03244"/>
    <w:rsid w:val="00E14E9A"/>
    <w:rsid w:val="00E203FE"/>
    <w:rsid w:val="00E216E8"/>
    <w:rsid w:val="00E2198C"/>
    <w:rsid w:val="00E22AD3"/>
    <w:rsid w:val="00E2398E"/>
    <w:rsid w:val="00E335E6"/>
    <w:rsid w:val="00E34945"/>
    <w:rsid w:val="00E415C9"/>
    <w:rsid w:val="00E41D73"/>
    <w:rsid w:val="00E42B59"/>
    <w:rsid w:val="00E44370"/>
    <w:rsid w:val="00E5063C"/>
    <w:rsid w:val="00E52C2D"/>
    <w:rsid w:val="00E57A1A"/>
    <w:rsid w:val="00E63B66"/>
    <w:rsid w:val="00E66E6B"/>
    <w:rsid w:val="00E67224"/>
    <w:rsid w:val="00E70F7E"/>
    <w:rsid w:val="00E710B8"/>
    <w:rsid w:val="00E72048"/>
    <w:rsid w:val="00E77AEE"/>
    <w:rsid w:val="00E864E9"/>
    <w:rsid w:val="00EA48CC"/>
    <w:rsid w:val="00EA64AA"/>
    <w:rsid w:val="00EA676F"/>
    <w:rsid w:val="00EA7DA2"/>
    <w:rsid w:val="00EB2179"/>
    <w:rsid w:val="00EB5313"/>
    <w:rsid w:val="00EB6504"/>
    <w:rsid w:val="00EC1D78"/>
    <w:rsid w:val="00EC2629"/>
    <w:rsid w:val="00EC2D18"/>
    <w:rsid w:val="00EC33D5"/>
    <w:rsid w:val="00EC4912"/>
    <w:rsid w:val="00ED3C09"/>
    <w:rsid w:val="00ED6C38"/>
    <w:rsid w:val="00EE15F4"/>
    <w:rsid w:val="00EE3DBB"/>
    <w:rsid w:val="00EE7DC0"/>
    <w:rsid w:val="00EF2A71"/>
    <w:rsid w:val="00EF4F72"/>
    <w:rsid w:val="00F04BC5"/>
    <w:rsid w:val="00F0624F"/>
    <w:rsid w:val="00F07E0D"/>
    <w:rsid w:val="00F13BCA"/>
    <w:rsid w:val="00F2020E"/>
    <w:rsid w:val="00F31CE5"/>
    <w:rsid w:val="00F33752"/>
    <w:rsid w:val="00F3517B"/>
    <w:rsid w:val="00F363CC"/>
    <w:rsid w:val="00F42190"/>
    <w:rsid w:val="00F4323B"/>
    <w:rsid w:val="00F453AD"/>
    <w:rsid w:val="00F57702"/>
    <w:rsid w:val="00F66E84"/>
    <w:rsid w:val="00F70464"/>
    <w:rsid w:val="00F72101"/>
    <w:rsid w:val="00F80F07"/>
    <w:rsid w:val="00F82D88"/>
    <w:rsid w:val="00F8334C"/>
    <w:rsid w:val="00F840C2"/>
    <w:rsid w:val="00F84EAC"/>
    <w:rsid w:val="00F91EA6"/>
    <w:rsid w:val="00FA42C3"/>
    <w:rsid w:val="00FA672B"/>
    <w:rsid w:val="00FB0792"/>
    <w:rsid w:val="00FB44BA"/>
    <w:rsid w:val="00FB55AD"/>
    <w:rsid w:val="00FB65B9"/>
    <w:rsid w:val="00FC1A3E"/>
    <w:rsid w:val="00FC537F"/>
    <w:rsid w:val="00FD2389"/>
    <w:rsid w:val="00FD527A"/>
    <w:rsid w:val="00FD5C96"/>
    <w:rsid w:val="00FE121F"/>
    <w:rsid w:val="00FE1561"/>
    <w:rsid w:val="00FE1A16"/>
    <w:rsid w:val="00FE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6F7C"/>
  <w15:docId w15:val="{4342D725-0CFA-4E23-A9EF-DAC86B4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7E2"/>
    <w:pPr>
      <w:widowControl/>
      <w:spacing w:after="200"/>
    </w:pPr>
    <w:rPr>
      <w:rFonts w:asciiTheme="minorHAnsi" w:eastAsiaTheme="minorEastAsia" w:hAnsiTheme="minorHAnsi"/>
      <w:sz w:val="24"/>
      <w:szCs w:val="24"/>
      <w:lang w:eastAsia="ja-JP"/>
    </w:rPr>
  </w:style>
  <w:style w:type="paragraph" w:styleId="Heading1">
    <w:name w:val="heading 1"/>
    <w:basedOn w:val="Normal"/>
    <w:link w:val="Heading1Char"/>
    <w:uiPriority w:val="1"/>
    <w:qFormat/>
    <w:rsid w:val="007E747D"/>
    <w:pPr>
      <w:ind w:left="609"/>
      <w:outlineLvl w:val="0"/>
    </w:pPr>
    <w:rPr>
      <w:rFonts w:eastAsia="Calibri"/>
      <w:b/>
      <w:bCs/>
      <w:sz w:val="36"/>
      <w:szCs w:val="36"/>
    </w:rPr>
  </w:style>
  <w:style w:type="paragraph" w:styleId="Heading2">
    <w:name w:val="heading 2"/>
    <w:basedOn w:val="Normal"/>
    <w:link w:val="Heading2Char"/>
    <w:uiPriority w:val="1"/>
    <w:qFormat/>
    <w:rsid w:val="007E747D"/>
    <w:pPr>
      <w:ind w:left="120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7E747D"/>
    <w:pPr>
      <w:ind w:left="800"/>
      <w:outlineLvl w:val="2"/>
    </w:pPr>
    <w:rPr>
      <w:rFonts w:eastAsia="Calibri"/>
      <w:sz w:val="32"/>
      <w:szCs w:val="32"/>
    </w:rPr>
  </w:style>
  <w:style w:type="paragraph" w:styleId="Heading4">
    <w:name w:val="heading 4"/>
    <w:basedOn w:val="Normal"/>
    <w:link w:val="Heading4Char"/>
    <w:uiPriority w:val="1"/>
    <w:qFormat/>
    <w:rsid w:val="007E747D"/>
    <w:pPr>
      <w:ind w:left="1207"/>
      <w:outlineLvl w:val="3"/>
    </w:pPr>
    <w:rPr>
      <w:rFonts w:ascii="Arial" w:eastAsia="Arial" w:hAnsi="Arial"/>
      <w:b/>
      <w:bCs/>
      <w:sz w:val="28"/>
      <w:szCs w:val="28"/>
    </w:rPr>
  </w:style>
  <w:style w:type="paragraph" w:styleId="Heading5">
    <w:name w:val="heading 5"/>
    <w:basedOn w:val="Normal"/>
    <w:link w:val="Heading5Char"/>
    <w:uiPriority w:val="1"/>
    <w:qFormat/>
    <w:rsid w:val="007E747D"/>
    <w:pPr>
      <w:ind w:left="800"/>
      <w:outlineLvl w:val="4"/>
    </w:pPr>
    <w:rPr>
      <w:rFonts w:eastAsia="Calibri"/>
      <w:sz w:val="28"/>
      <w:szCs w:val="28"/>
    </w:rPr>
  </w:style>
  <w:style w:type="paragraph" w:styleId="Heading6">
    <w:name w:val="heading 6"/>
    <w:basedOn w:val="Normal"/>
    <w:link w:val="Heading6Char"/>
    <w:uiPriority w:val="1"/>
    <w:qFormat/>
    <w:rsid w:val="007E747D"/>
    <w:pPr>
      <w:spacing w:before="56"/>
      <w:ind w:left="1216"/>
      <w:outlineLvl w:val="5"/>
    </w:pPr>
    <w:rPr>
      <w:rFonts w:ascii="Arial" w:eastAsia="Arial" w:hAnsi="Arial"/>
      <w:b/>
      <w:bCs/>
    </w:rPr>
  </w:style>
  <w:style w:type="paragraph" w:styleId="Heading7">
    <w:name w:val="heading 7"/>
    <w:basedOn w:val="Normal"/>
    <w:link w:val="Heading7Char"/>
    <w:uiPriority w:val="1"/>
    <w:qFormat/>
    <w:rsid w:val="007E747D"/>
    <w:pPr>
      <w:ind w:left="107"/>
      <w:outlineLvl w:val="6"/>
    </w:pPr>
    <w:rPr>
      <w:rFonts w:ascii="Times New Roman" w:eastAsia="Times New Roman" w:hAnsi="Times New Roman"/>
    </w:rPr>
  </w:style>
  <w:style w:type="paragraph" w:styleId="Heading8">
    <w:name w:val="heading 8"/>
    <w:basedOn w:val="Normal"/>
    <w:link w:val="Heading8Char"/>
    <w:uiPriority w:val="1"/>
    <w:qFormat/>
    <w:rsid w:val="007E747D"/>
    <w:pPr>
      <w:ind w:left="119"/>
      <w:outlineLvl w:val="7"/>
    </w:pPr>
    <w:rPr>
      <w:rFonts w:eastAsia="Calibri"/>
      <w:b/>
      <w:bCs/>
    </w:rPr>
  </w:style>
  <w:style w:type="paragraph" w:styleId="Heading9">
    <w:name w:val="heading 9"/>
    <w:basedOn w:val="Normal"/>
    <w:link w:val="Heading9Char"/>
    <w:uiPriority w:val="1"/>
    <w:qFormat/>
    <w:rsid w:val="007E747D"/>
    <w:pPr>
      <w:ind w:left="1020" w:hanging="720"/>
      <w:outlineLvl w:val="8"/>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47D"/>
    <w:rPr>
      <w:rFonts w:eastAsia="Calibri"/>
      <w:b/>
      <w:bCs/>
      <w:sz w:val="36"/>
      <w:szCs w:val="36"/>
    </w:rPr>
  </w:style>
  <w:style w:type="character" w:customStyle="1" w:styleId="Heading2Char">
    <w:name w:val="Heading 2 Char"/>
    <w:basedOn w:val="DefaultParagraphFont"/>
    <w:link w:val="Heading2"/>
    <w:uiPriority w:val="1"/>
    <w:rsid w:val="007E747D"/>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7E747D"/>
    <w:rPr>
      <w:rFonts w:eastAsia="Calibri"/>
      <w:sz w:val="32"/>
      <w:szCs w:val="32"/>
    </w:rPr>
  </w:style>
  <w:style w:type="character" w:customStyle="1" w:styleId="Heading4Char">
    <w:name w:val="Heading 4 Char"/>
    <w:basedOn w:val="DefaultParagraphFont"/>
    <w:link w:val="Heading4"/>
    <w:uiPriority w:val="1"/>
    <w:rsid w:val="007E747D"/>
    <w:rPr>
      <w:rFonts w:ascii="Arial" w:eastAsia="Arial" w:hAnsi="Arial"/>
      <w:b/>
      <w:bCs/>
      <w:sz w:val="28"/>
      <w:szCs w:val="28"/>
    </w:rPr>
  </w:style>
  <w:style w:type="character" w:customStyle="1" w:styleId="Heading5Char">
    <w:name w:val="Heading 5 Char"/>
    <w:basedOn w:val="DefaultParagraphFont"/>
    <w:link w:val="Heading5"/>
    <w:uiPriority w:val="1"/>
    <w:rsid w:val="007E747D"/>
    <w:rPr>
      <w:rFonts w:eastAsia="Calibri"/>
      <w:sz w:val="28"/>
      <w:szCs w:val="28"/>
    </w:rPr>
  </w:style>
  <w:style w:type="character" w:customStyle="1" w:styleId="Heading6Char">
    <w:name w:val="Heading 6 Char"/>
    <w:basedOn w:val="DefaultParagraphFont"/>
    <w:link w:val="Heading6"/>
    <w:uiPriority w:val="1"/>
    <w:rsid w:val="007E747D"/>
    <w:rPr>
      <w:rFonts w:ascii="Arial" w:eastAsia="Arial" w:hAnsi="Arial"/>
      <w:b/>
      <w:bCs/>
      <w:sz w:val="24"/>
      <w:szCs w:val="24"/>
    </w:rPr>
  </w:style>
  <w:style w:type="character" w:customStyle="1" w:styleId="Heading7Char">
    <w:name w:val="Heading 7 Char"/>
    <w:basedOn w:val="DefaultParagraphFont"/>
    <w:link w:val="Heading7"/>
    <w:uiPriority w:val="1"/>
    <w:rsid w:val="007E747D"/>
    <w:rPr>
      <w:rFonts w:ascii="Times New Roman" w:eastAsia="Times New Roman" w:hAnsi="Times New Roman"/>
      <w:sz w:val="24"/>
      <w:szCs w:val="24"/>
    </w:rPr>
  </w:style>
  <w:style w:type="character" w:customStyle="1" w:styleId="Heading8Char">
    <w:name w:val="Heading 8 Char"/>
    <w:basedOn w:val="DefaultParagraphFont"/>
    <w:link w:val="Heading8"/>
    <w:uiPriority w:val="1"/>
    <w:rsid w:val="007E747D"/>
    <w:rPr>
      <w:rFonts w:eastAsia="Calibri"/>
      <w:b/>
      <w:bCs/>
    </w:rPr>
  </w:style>
  <w:style w:type="character" w:customStyle="1" w:styleId="Heading9Char">
    <w:name w:val="Heading 9 Char"/>
    <w:basedOn w:val="DefaultParagraphFont"/>
    <w:link w:val="Heading9"/>
    <w:uiPriority w:val="1"/>
    <w:rsid w:val="007E747D"/>
    <w:rPr>
      <w:rFonts w:ascii="Arial" w:eastAsia="Arial" w:hAnsi="Arial"/>
      <w:b/>
      <w:bCs/>
      <w:sz w:val="20"/>
      <w:szCs w:val="20"/>
    </w:rPr>
  </w:style>
  <w:style w:type="paragraph" w:styleId="BodyText">
    <w:name w:val="Body Text"/>
    <w:basedOn w:val="Normal"/>
    <w:link w:val="BodyTextChar"/>
    <w:uiPriority w:val="1"/>
    <w:qFormat/>
    <w:rsid w:val="007E747D"/>
    <w:pPr>
      <w:ind w:left="1740" w:hanging="720"/>
    </w:pPr>
    <w:rPr>
      <w:rFonts w:ascii="Arial" w:eastAsia="Arial" w:hAnsi="Arial"/>
      <w:sz w:val="20"/>
      <w:szCs w:val="20"/>
    </w:rPr>
  </w:style>
  <w:style w:type="character" w:customStyle="1" w:styleId="BodyTextChar">
    <w:name w:val="Body Text Char"/>
    <w:basedOn w:val="DefaultParagraphFont"/>
    <w:link w:val="BodyText"/>
    <w:uiPriority w:val="1"/>
    <w:rsid w:val="007E747D"/>
    <w:rPr>
      <w:rFonts w:ascii="Arial" w:eastAsia="Arial" w:hAnsi="Arial"/>
      <w:sz w:val="20"/>
      <w:szCs w:val="20"/>
    </w:rPr>
  </w:style>
  <w:style w:type="paragraph" w:styleId="ListParagraph">
    <w:name w:val="List Paragraph"/>
    <w:basedOn w:val="Normal"/>
    <w:uiPriority w:val="34"/>
    <w:qFormat/>
    <w:rsid w:val="007E747D"/>
  </w:style>
  <w:style w:type="paragraph" w:customStyle="1" w:styleId="TableParagraph">
    <w:name w:val="Table Paragraph"/>
    <w:basedOn w:val="Normal"/>
    <w:uiPriority w:val="1"/>
    <w:qFormat/>
    <w:rsid w:val="007E747D"/>
  </w:style>
  <w:style w:type="character" w:styleId="Hyperlink">
    <w:name w:val="Hyperlink"/>
    <w:basedOn w:val="DefaultParagraphFont"/>
    <w:uiPriority w:val="99"/>
    <w:unhideWhenUsed/>
    <w:rsid w:val="004967E2"/>
    <w:rPr>
      <w:color w:val="0000FF" w:themeColor="hyperlink"/>
      <w:u w:val="single"/>
    </w:rPr>
  </w:style>
  <w:style w:type="character" w:customStyle="1" w:styleId="apple-converted-space">
    <w:name w:val="apple-converted-space"/>
    <w:basedOn w:val="DefaultParagraphFont"/>
    <w:rsid w:val="000D109A"/>
  </w:style>
  <w:style w:type="paragraph" w:customStyle="1" w:styleId="m-4576444689310851256msolistparagraph">
    <w:name w:val="m_-4576444689310851256msolistparagraph"/>
    <w:basedOn w:val="Normal"/>
    <w:rsid w:val="000D109A"/>
    <w:pPr>
      <w:spacing w:before="100" w:beforeAutospacing="1" w:after="100" w:afterAutospacing="1"/>
    </w:pPr>
    <w:rPr>
      <w:rFonts w:ascii="Times New Roman" w:eastAsia="Times New Roman" w:hAnsi="Times New Roman" w:cs="Times New Roman"/>
      <w:lang w:eastAsia="en-US"/>
    </w:rPr>
  </w:style>
  <w:style w:type="character" w:customStyle="1" w:styleId="m-1948218876941483542invite-phone-number">
    <w:name w:val="m_-1948218876941483542invite-phone-number"/>
    <w:basedOn w:val="DefaultParagraphFont"/>
    <w:rsid w:val="005F1E28"/>
  </w:style>
  <w:style w:type="character" w:customStyle="1" w:styleId="il">
    <w:name w:val="il"/>
    <w:basedOn w:val="DefaultParagraphFont"/>
    <w:rsid w:val="008C1706"/>
  </w:style>
  <w:style w:type="character" w:styleId="FollowedHyperlink">
    <w:name w:val="FollowedHyperlink"/>
    <w:basedOn w:val="DefaultParagraphFont"/>
    <w:uiPriority w:val="99"/>
    <w:semiHidden/>
    <w:unhideWhenUsed/>
    <w:rsid w:val="003F022C"/>
    <w:rPr>
      <w:color w:val="800080" w:themeColor="followedHyperlink"/>
      <w:u w:val="single"/>
    </w:rPr>
  </w:style>
  <w:style w:type="paragraph" w:styleId="BalloonText">
    <w:name w:val="Balloon Text"/>
    <w:basedOn w:val="Normal"/>
    <w:link w:val="BalloonTextChar"/>
    <w:uiPriority w:val="99"/>
    <w:semiHidden/>
    <w:unhideWhenUsed/>
    <w:rsid w:val="00F1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BCA"/>
    <w:rPr>
      <w:rFonts w:ascii="Tahoma" w:eastAsiaTheme="minorEastAsia" w:hAnsi="Tahoma" w:cs="Tahoma"/>
      <w:sz w:val="16"/>
      <w:szCs w:val="16"/>
      <w:lang w:eastAsia="ja-JP"/>
    </w:rPr>
  </w:style>
  <w:style w:type="paragraph" w:styleId="Header">
    <w:name w:val="header"/>
    <w:basedOn w:val="Normal"/>
    <w:link w:val="HeaderChar"/>
    <w:uiPriority w:val="99"/>
    <w:unhideWhenUsed/>
    <w:rsid w:val="00F8334C"/>
    <w:pPr>
      <w:tabs>
        <w:tab w:val="center" w:pos="4680"/>
        <w:tab w:val="right" w:pos="9360"/>
      </w:tabs>
      <w:spacing w:after="0"/>
    </w:pPr>
  </w:style>
  <w:style w:type="character" w:customStyle="1" w:styleId="HeaderChar">
    <w:name w:val="Header Char"/>
    <w:basedOn w:val="DefaultParagraphFont"/>
    <w:link w:val="Header"/>
    <w:uiPriority w:val="99"/>
    <w:rsid w:val="00F8334C"/>
    <w:rPr>
      <w:rFonts w:asciiTheme="minorHAnsi" w:eastAsiaTheme="minorEastAsia" w:hAnsiTheme="minorHAnsi"/>
      <w:sz w:val="24"/>
      <w:szCs w:val="24"/>
      <w:lang w:eastAsia="ja-JP"/>
    </w:rPr>
  </w:style>
  <w:style w:type="paragraph" w:styleId="Footer">
    <w:name w:val="footer"/>
    <w:basedOn w:val="Normal"/>
    <w:link w:val="FooterChar"/>
    <w:uiPriority w:val="99"/>
    <w:unhideWhenUsed/>
    <w:rsid w:val="00F8334C"/>
    <w:pPr>
      <w:tabs>
        <w:tab w:val="center" w:pos="4680"/>
        <w:tab w:val="right" w:pos="9360"/>
      </w:tabs>
      <w:spacing w:after="0"/>
    </w:pPr>
  </w:style>
  <w:style w:type="character" w:customStyle="1" w:styleId="FooterChar">
    <w:name w:val="Footer Char"/>
    <w:basedOn w:val="DefaultParagraphFont"/>
    <w:link w:val="Footer"/>
    <w:uiPriority w:val="99"/>
    <w:rsid w:val="00F8334C"/>
    <w:rPr>
      <w:rFonts w:asciiTheme="minorHAnsi" w:eastAsiaTheme="minorEastAsia" w:hAnsiTheme="minorHAnsi"/>
      <w:sz w:val="24"/>
      <w:szCs w:val="24"/>
      <w:lang w:eastAsia="ja-JP"/>
    </w:rPr>
  </w:style>
  <w:style w:type="character" w:customStyle="1" w:styleId="m3094301658388347410invite-phone-number">
    <w:name w:val="m_3094301658388347410invite-phone-number"/>
    <w:basedOn w:val="DefaultParagraphFont"/>
    <w:rsid w:val="00135EF9"/>
  </w:style>
  <w:style w:type="character" w:customStyle="1" w:styleId="m697876190557334524invite-phone-number">
    <w:name w:val="m_697876190557334524invite-phone-number"/>
    <w:basedOn w:val="DefaultParagraphFont"/>
    <w:rsid w:val="007227E0"/>
  </w:style>
  <w:style w:type="character" w:styleId="CommentReference">
    <w:name w:val="annotation reference"/>
    <w:basedOn w:val="DefaultParagraphFont"/>
    <w:uiPriority w:val="99"/>
    <w:semiHidden/>
    <w:unhideWhenUsed/>
    <w:rsid w:val="00056CA7"/>
    <w:rPr>
      <w:sz w:val="16"/>
      <w:szCs w:val="16"/>
    </w:rPr>
  </w:style>
  <w:style w:type="paragraph" w:styleId="CommentText">
    <w:name w:val="annotation text"/>
    <w:basedOn w:val="Normal"/>
    <w:link w:val="CommentTextChar"/>
    <w:uiPriority w:val="99"/>
    <w:semiHidden/>
    <w:unhideWhenUsed/>
    <w:rsid w:val="00056CA7"/>
    <w:rPr>
      <w:sz w:val="20"/>
      <w:szCs w:val="20"/>
    </w:rPr>
  </w:style>
  <w:style w:type="character" w:customStyle="1" w:styleId="CommentTextChar">
    <w:name w:val="Comment Text Char"/>
    <w:basedOn w:val="DefaultParagraphFont"/>
    <w:link w:val="CommentText"/>
    <w:uiPriority w:val="99"/>
    <w:semiHidden/>
    <w:rsid w:val="00056CA7"/>
    <w:rPr>
      <w:rFonts w:asciiTheme="minorHAnsi" w:eastAsiaTheme="minorEastAsia" w:hAnsi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56CA7"/>
    <w:rPr>
      <w:b/>
      <w:bCs/>
    </w:rPr>
  </w:style>
  <w:style w:type="character" w:customStyle="1" w:styleId="CommentSubjectChar">
    <w:name w:val="Comment Subject Char"/>
    <w:basedOn w:val="CommentTextChar"/>
    <w:link w:val="CommentSubject"/>
    <w:uiPriority w:val="99"/>
    <w:semiHidden/>
    <w:rsid w:val="00056CA7"/>
    <w:rPr>
      <w:rFonts w:asciiTheme="minorHAnsi" w:eastAsiaTheme="minorEastAsia" w:hAnsiTheme="minorHAnsi"/>
      <w:b/>
      <w:bCs/>
      <w:sz w:val="20"/>
      <w:szCs w:val="20"/>
      <w:lang w:eastAsia="ja-JP"/>
    </w:rPr>
  </w:style>
  <w:style w:type="character" w:customStyle="1" w:styleId="invite-phone-number">
    <w:name w:val="invite-phone-number"/>
    <w:basedOn w:val="DefaultParagraphFont"/>
    <w:rsid w:val="00302620"/>
  </w:style>
  <w:style w:type="character" w:customStyle="1" w:styleId="copy-success-content">
    <w:name w:val="copy-success-content"/>
    <w:basedOn w:val="DefaultParagraphFont"/>
    <w:rsid w:val="000F257F"/>
  </w:style>
  <w:style w:type="paragraph" w:styleId="NoSpacing">
    <w:name w:val="No Spacing"/>
    <w:uiPriority w:val="1"/>
    <w:qFormat/>
    <w:rsid w:val="00851243"/>
    <w:pPr>
      <w:widowControl/>
    </w:pPr>
    <w:rPr>
      <w:rFonts w:asciiTheme="minorHAnsi" w:hAnsiTheme="minorHAnsi"/>
    </w:rPr>
  </w:style>
  <w:style w:type="table" w:styleId="TableGrid">
    <w:name w:val="Table Grid"/>
    <w:basedOn w:val="TableNormal"/>
    <w:uiPriority w:val="59"/>
    <w:rsid w:val="00851243"/>
    <w:pPr>
      <w:widowControl/>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435"/>
    <w:rPr>
      <w:rFonts w:ascii="Times New Roman" w:hAnsi="Times New Roman" w:cs="Times New Roman"/>
    </w:rPr>
  </w:style>
  <w:style w:type="character" w:styleId="UnresolvedMention">
    <w:name w:val="Unresolved Mention"/>
    <w:basedOn w:val="DefaultParagraphFont"/>
    <w:uiPriority w:val="99"/>
    <w:semiHidden/>
    <w:unhideWhenUsed/>
    <w:rsid w:val="00643378"/>
    <w:rPr>
      <w:color w:val="605E5C"/>
      <w:shd w:val="clear" w:color="auto" w:fill="E1DFDD"/>
    </w:rPr>
  </w:style>
  <w:style w:type="character" w:customStyle="1" w:styleId="kqypsd">
    <w:name w:val="kqypsd"/>
    <w:basedOn w:val="DefaultParagraphFont"/>
    <w:rsid w:val="00643378"/>
  </w:style>
  <w:style w:type="character" w:customStyle="1" w:styleId="ueijz">
    <w:name w:val="ueijz"/>
    <w:basedOn w:val="DefaultParagraphFont"/>
    <w:rsid w:val="0064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917">
      <w:bodyDiv w:val="1"/>
      <w:marLeft w:val="0"/>
      <w:marRight w:val="0"/>
      <w:marTop w:val="0"/>
      <w:marBottom w:val="0"/>
      <w:divBdr>
        <w:top w:val="none" w:sz="0" w:space="0" w:color="auto"/>
        <w:left w:val="none" w:sz="0" w:space="0" w:color="auto"/>
        <w:bottom w:val="none" w:sz="0" w:space="0" w:color="auto"/>
        <w:right w:val="none" w:sz="0" w:space="0" w:color="auto"/>
      </w:divBdr>
      <w:divsChild>
        <w:div w:id="1758331717">
          <w:marLeft w:val="0"/>
          <w:marRight w:val="0"/>
          <w:marTop w:val="0"/>
          <w:marBottom w:val="0"/>
          <w:divBdr>
            <w:top w:val="none" w:sz="0" w:space="0" w:color="auto"/>
            <w:left w:val="none" w:sz="0" w:space="0" w:color="auto"/>
            <w:bottom w:val="none" w:sz="0" w:space="0" w:color="auto"/>
            <w:right w:val="none" w:sz="0" w:space="0" w:color="auto"/>
          </w:divBdr>
          <w:divsChild>
            <w:div w:id="1950046033">
              <w:marLeft w:val="0"/>
              <w:marRight w:val="0"/>
              <w:marTop w:val="0"/>
              <w:marBottom w:val="0"/>
              <w:divBdr>
                <w:top w:val="none" w:sz="0" w:space="0" w:color="auto"/>
                <w:left w:val="none" w:sz="0" w:space="0" w:color="auto"/>
                <w:bottom w:val="none" w:sz="0" w:space="0" w:color="auto"/>
                <w:right w:val="none" w:sz="0" w:space="0" w:color="auto"/>
              </w:divBdr>
              <w:divsChild>
                <w:div w:id="2024159679">
                  <w:marLeft w:val="0"/>
                  <w:marRight w:val="30"/>
                  <w:marTop w:val="0"/>
                  <w:marBottom w:val="0"/>
                  <w:divBdr>
                    <w:top w:val="none" w:sz="0" w:space="0" w:color="auto"/>
                    <w:left w:val="none" w:sz="0" w:space="0" w:color="auto"/>
                    <w:bottom w:val="none" w:sz="0" w:space="0" w:color="auto"/>
                    <w:right w:val="none" w:sz="0" w:space="0" w:color="auto"/>
                  </w:divBdr>
                  <w:divsChild>
                    <w:div w:id="98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83305267">
      <w:bodyDiv w:val="1"/>
      <w:marLeft w:val="0"/>
      <w:marRight w:val="0"/>
      <w:marTop w:val="0"/>
      <w:marBottom w:val="0"/>
      <w:divBdr>
        <w:top w:val="none" w:sz="0" w:space="0" w:color="auto"/>
        <w:left w:val="none" w:sz="0" w:space="0" w:color="auto"/>
        <w:bottom w:val="none" w:sz="0" w:space="0" w:color="auto"/>
        <w:right w:val="none" w:sz="0" w:space="0" w:color="auto"/>
      </w:divBdr>
      <w:divsChild>
        <w:div w:id="660736841">
          <w:marLeft w:val="0"/>
          <w:marRight w:val="0"/>
          <w:marTop w:val="0"/>
          <w:marBottom w:val="0"/>
          <w:divBdr>
            <w:top w:val="none" w:sz="0" w:space="0" w:color="auto"/>
            <w:left w:val="none" w:sz="0" w:space="0" w:color="auto"/>
            <w:bottom w:val="none" w:sz="0" w:space="0" w:color="auto"/>
            <w:right w:val="none" w:sz="0" w:space="0" w:color="auto"/>
          </w:divBdr>
          <w:divsChild>
            <w:div w:id="574824051">
              <w:marLeft w:val="0"/>
              <w:marRight w:val="0"/>
              <w:marTop w:val="0"/>
              <w:marBottom w:val="0"/>
              <w:divBdr>
                <w:top w:val="none" w:sz="0" w:space="0" w:color="auto"/>
                <w:left w:val="none" w:sz="0" w:space="0" w:color="auto"/>
                <w:bottom w:val="none" w:sz="0" w:space="0" w:color="auto"/>
                <w:right w:val="none" w:sz="0" w:space="0" w:color="auto"/>
              </w:divBdr>
              <w:divsChild>
                <w:div w:id="47190632">
                  <w:marLeft w:val="0"/>
                  <w:marRight w:val="30"/>
                  <w:marTop w:val="0"/>
                  <w:marBottom w:val="0"/>
                  <w:divBdr>
                    <w:top w:val="none" w:sz="0" w:space="0" w:color="auto"/>
                    <w:left w:val="none" w:sz="0" w:space="0" w:color="auto"/>
                    <w:bottom w:val="none" w:sz="0" w:space="0" w:color="auto"/>
                    <w:right w:val="none" w:sz="0" w:space="0" w:color="auto"/>
                  </w:divBdr>
                  <w:divsChild>
                    <w:div w:id="851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545">
      <w:bodyDiv w:val="1"/>
      <w:marLeft w:val="0"/>
      <w:marRight w:val="0"/>
      <w:marTop w:val="0"/>
      <w:marBottom w:val="0"/>
      <w:divBdr>
        <w:top w:val="none" w:sz="0" w:space="0" w:color="auto"/>
        <w:left w:val="none" w:sz="0" w:space="0" w:color="auto"/>
        <w:bottom w:val="none" w:sz="0" w:space="0" w:color="auto"/>
        <w:right w:val="none" w:sz="0" w:space="0" w:color="auto"/>
      </w:divBdr>
      <w:divsChild>
        <w:div w:id="2145418925">
          <w:marLeft w:val="0"/>
          <w:marRight w:val="0"/>
          <w:marTop w:val="0"/>
          <w:marBottom w:val="0"/>
          <w:divBdr>
            <w:top w:val="none" w:sz="0" w:space="0" w:color="auto"/>
            <w:left w:val="none" w:sz="0" w:space="0" w:color="auto"/>
            <w:bottom w:val="none" w:sz="0" w:space="0" w:color="auto"/>
            <w:right w:val="none" w:sz="0" w:space="0" w:color="auto"/>
          </w:divBdr>
        </w:div>
        <w:div w:id="1779450964">
          <w:marLeft w:val="0"/>
          <w:marRight w:val="0"/>
          <w:marTop w:val="0"/>
          <w:marBottom w:val="0"/>
          <w:divBdr>
            <w:top w:val="none" w:sz="0" w:space="0" w:color="auto"/>
            <w:left w:val="none" w:sz="0" w:space="0" w:color="auto"/>
            <w:bottom w:val="none" w:sz="0" w:space="0" w:color="auto"/>
            <w:right w:val="none" w:sz="0" w:space="0" w:color="auto"/>
          </w:divBdr>
        </w:div>
        <w:div w:id="1537694475">
          <w:marLeft w:val="0"/>
          <w:marRight w:val="0"/>
          <w:marTop w:val="0"/>
          <w:marBottom w:val="0"/>
          <w:divBdr>
            <w:top w:val="none" w:sz="0" w:space="0" w:color="auto"/>
            <w:left w:val="none" w:sz="0" w:space="0" w:color="auto"/>
            <w:bottom w:val="none" w:sz="0" w:space="0" w:color="auto"/>
            <w:right w:val="none" w:sz="0" w:space="0" w:color="auto"/>
          </w:divBdr>
        </w:div>
        <w:div w:id="1284849492">
          <w:marLeft w:val="0"/>
          <w:marRight w:val="0"/>
          <w:marTop w:val="0"/>
          <w:marBottom w:val="0"/>
          <w:divBdr>
            <w:top w:val="none" w:sz="0" w:space="0" w:color="auto"/>
            <w:left w:val="none" w:sz="0" w:space="0" w:color="auto"/>
            <w:bottom w:val="none" w:sz="0" w:space="0" w:color="auto"/>
            <w:right w:val="none" w:sz="0" w:space="0" w:color="auto"/>
          </w:divBdr>
        </w:div>
      </w:divsChild>
    </w:div>
    <w:div w:id="222257422">
      <w:bodyDiv w:val="1"/>
      <w:marLeft w:val="0"/>
      <w:marRight w:val="0"/>
      <w:marTop w:val="0"/>
      <w:marBottom w:val="0"/>
      <w:divBdr>
        <w:top w:val="none" w:sz="0" w:space="0" w:color="auto"/>
        <w:left w:val="none" w:sz="0" w:space="0" w:color="auto"/>
        <w:bottom w:val="none" w:sz="0" w:space="0" w:color="auto"/>
        <w:right w:val="none" w:sz="0" w:space="0" w:color="auto"/>
      </w:divBdr>
    </w:div>
    <w:div w:id="404764765">
      <w:bodyDiv w:val="1"/>
      <w:marLeft w:val="0"/>
      <w:marRight w:val="0"/>
      <w:marTop w:val="0"/>
      <w:marBottom w:val="0"/>
      <w:divBdr>
        <w:top w:val="none" w:sz="0" w:space="0" w:color="auto"/>
        <w:left w:val="none" w:sz="0" w:space="0" w:color="auto"/>
        <w:bottom w:val="none" w:sz="0" w:space="0" w:color="auto"/>
        <w:right w:val="none" w:sz="0" w:space="0" w:color="auto"/>
      </w:divBdr>
    </w:div>
    <w:div w:id="488910337">
      <w:bodyDiv w:val="1"/>
      <w:marLeft w:val="0"/>
      <w:marRight w:val="0"/>
      <w:marTop w:val="0"/>
      <w:marBottom w:val="0"/>
      <w:divBdr>
        <w:top w:val="none" w:sz="0" w:space="0" w:color="auto"/>
        <w:left w:val="none" w:sz="0" w:space="0" w:color="auto"/>
        <w:bottom w:val="none" w:sz="0" w:space="0" w:color="auto"/>
        <w:right w:val="none" w:sz="0" w:space="0" w:color="auto"/>
      </w:divBdr>
      <w:divsChild>
        <w:div w:id="812871575">
          <w:marLeft w:val="0"/>
          <w:marRight w:val="0"/>
          <w:marTop w:val="0"/>
          <w:marBottom w:val="0"/>
          <w:divBdr>
            <w:top w:val="none" w:sz="0" w:space="0" w:color="auto"/>
            <w:left w:val="none" w:sz="0" w:space="0" w:color="auto"/>
            <w:bottom w:val="none" w:sz="0" w:space="0" w:color="auto"/>
            <w:right w:val="none" w:sz="0" w:space="0" w:color="auto"/>
          </w:divBdr>
          <w:divsChild>
            <w:div w:id="465007208">
              <w:marLeft w:val="0"/>
              <w:marRight w:val="0"/>
              <w:marTop w:val="0"/>
              <w:marBottom w:val="0"/>
              <w:divBdr>
                <w:top w:val="none" w:sz="0" w:space="0" w:color="auto"/>
                <w:left w:val="none" w:sz="0" w:space="0" w:color="auto"/>
                <w:bottom w:val="none" w:sz="0" w:space="0" w:color="auto"/>
                <w:right w:val="none" w:sz="0" w:space="0" w:color="auto"/>
              </w:divBdr>
              <w:divsChild>
                <w:div w:id="1858539726">
                  <w:marLeft w:val="0"/>
                  <w:marRight w:val="30"/>
                  <w:marTop w:val="0"/>
                  <w:marBottom w:val="0"/>
                  <w:divBdr>
                    <w:top w:val="none" w:sz="0" w:space="0" w:color="auto"/>
                    <w:left w:val="none" w:sz="0" w:space="0" w:color="auto"/>
                    <w:bottom w:val="none" w:sz="0" w:space="0" w:color="auto"/>
                    <w:right w:val="none" w:sz="0" w:space="0" w:color="auto"/>
                  </w:divBdr>
                  <w:divsChild>
                    <w:div w:id="85468579">
                      <w:marLeft w:val="0"/>
                      <w:marRight w:val="0"/>
                      <w:marTop w:val="0"/>
                      <w:marBottom w:val="0"/>
                      <w:divBdr>
                        <w:top w:val="none" w:sz="0" w:space="0" w:color="auto"/>
                        <w:left w:val="none" w:sz="0" w:space="0" w:color="auto"/>
                        <w:bottom w:val="none" w:sz="0" w:space="0" w:color="auto"/>
                        <w:right w:val="none" w:sz="0" w:space="0" w:color="auto"/>
                      </w:divBdr>
                    </w:div>
                  </w:divsChild>
                </w:div>
                <w:div w:id="1173841147">
                  <w:marLeft w:val="0"/>
                  <w:marRight w:val="0"/>
                  <w:marTop w:val="0"/>
                  <w:marBottom w:val="0"/>
                  <w:divBdr>
                    <w:top w:val="none" w:sz="0" w:space="0" w:color="auto"/>
                    <w:left w:val="none" w:sz="0" w:space="0" w:color="auto"/>
                    <w:bottom w:val="none" w:sz="0" w:space="0" w:color="auto"/>
                    <w:right w:val="none" w:sz="0" w:space="0" w:color="auto"/>
                  </w:divBdr>
                  <w:divsChild>
                    <w:div w:id="991829210">
                      <w:marLeft w:val="0"/>
                      <w:marRight w:val="0"/>
                      <w:marTop w:val="0"/>
                      <w:marBottom w:val="0"/>
                      <w:divBdr>
                        <w:top w:val="none" w:sz="0" w:space="0" w:color="auto"/>
                        <w:left w:val="none" w:sz="0" w:space="0" w:color="auto"/>
                        <w:bottom w:val="none" w:sz="0" w:space="0" w:color="auto"/>
                        <w:right w:val="none" w:sz="0" w:space="0" w:color="auto"/>
                      </w:divBdr>
                    </w:div>
                    <w:div w:id="2049064069">
                      <w:marLeft w:val="0"/>
                      <w:marRight w:val="0"/>
                      <w:marTop w:val="0"/>
                      <w:marBottom w:val="0"/>
                      <w:divBdr>
                        <w:top w:val="none" w:sz="0" w:space="0" w:color="auto"/>
                        <w:left w:val="none" w:sz="0" w:space="0" w:color="auto"/>
                        <w:bottom w:val="none" w:sz="0" w:space="0" w:color="auto"/>
                        <w:right w:val="none" w:sz="0" w:space="0" w:color="auto"/>
                      </w:divBdr>
                    </w:div>
                  </w:divsChild>
                </w:div>
                <w:div w:id="8873865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12496300">
      <w:bodyDiv w:val="1"/>
      <w:marLeft w:val="0"/>
      <w:marRight w:val="0"/>
      <w:marTop w:val="0"/>
      <w:marBottom w:val="0"/>
      <w:divBdr>
        <w:top w:val="none" w:sz="0" w:space="0" w:color="auto"/>
        <w:left w:val="none" w:sz="0" w:space="0" w:color="auto"/>
        <w:bottom w:val="none" w:sz="0" w:space="0" w:color="auto"/>
        <w:right w:val="none" w:sz="0" w:space="0" w:color="auto"/>
      </w:divBdr>
    </w:div>
    <w:div w:id="567426702">
      <w:bodyDiv w:val="1"/>
      <w:marLeft w:val="0"/>
      <w:marRight w:val="0"/>
      <w:marTop w:val="0"/>
      <w:marBottom w:val="0"/>
      <w:divBdr>
        <w:top w:val="none" w:sz="0" w:space="0" w:color="auto"/>
        <w:left w:val="none" w:sz="0" w:space="0" w:color="auto"/>
        <w:bottom w:val="none" w:sz="0" w:space="0" w:color="auto"/>
        <w:right w:val="none" w:sz="0" w:space="0" w:color="auto"/>
      </w:divBdr>
      <w:divsChild>
        <w:div w:id="2130389086">
          <w:marLeft w:val="0"/>
          <w:marRight w:val="0"/>
          <w:marTop w:val="0"/>
          <w:marBottom w:val="0"/>
          <w:divBdr>
            <w:top w:val="none" w:sz="0" w:space="0" w:color="auto"/>
            <w:left w:val="none" w:sz="0" w:space="0" w:color="auto"/>
            <w:bottom w:val="none" w:sz="0" w:space="0" w:color="auto"/>
            <w:right w:val="none" w:sz="0" w:space="0" w:color="auto"/>
          </w:divBdr>
          <w:divsChild>
            <w:div w:id="1137264735">
              <w:marLeft w:val="0"/>
              <w:marRight w:val="0"/>
              <w:marTop w:val="0"/>
              <w:marBottom w:val="0"/>
              <w:divBdr>
                <w:top w:val="none" w:sz="0" w:space="0" w:color="auto"/>
                <w:left w:val="none" w:sz="0" w:space="0" w:color="auto"/>
                <w:bottom w:val="none" w:sz="0" w:space="0" w:color="auto"/>
                <w:right w:val="none" w:sz="0" w:space="0" w:color="auto"/>
              </w:divBdr>
              <w:divsChild>
                <w:div w:id="171259798">
                  <w:marLeft w:val="0"/>
                  <w:marRight w:val="30"/>
                  <w:marTop w:val="0"/>
                  <w:marBottom w:val="0"/>
                  <w:divBdr>
                    <w:top w:val="none" w:sz="0" w:space="0" w:color="auto"/>
                    <w:left w:val="none" w:sz="0" w:space="0" w:color="auto"/>
                    <w:bottom w:val="none" w:sz="0" w:space="0" w:color="auto"/>
                    <w:right w:val="none" w:sz="0" w:space="0" w:color="auto"/>
                  </w:divBdr>
                  <w:divsChild>
                    <w:div w:id="816188414">
                      <w:marLeft w:val="0"/>
                      <w:marRight w:val="0"/>
                      <w:marTop w:val="0"/>
                      <w:marBottom w:val="0"/>
                      <w:divBdr>
                        <w:top w:val="none" w:sz="0" w:space="0" w:color="auto"/>
                        <w:left w:val="none" w:sz="0" w:space="0" w:color="auto"/>
                        <w:bottom w:val="none" w:sz="0" w:space="0" w:color="auto"/>
                        <w:right w:val="none" w:sz="0" w:space="0" w:color="auto"/>
                      </w:divBdr>
                    </w:div>
                  </w:divsChild>
                </w:div>
                <w:div w:id="1730105546">
                  <w:marLeft w:val="0"/>
                  <w:marRight w:val="0"/>
                  <w:marTop w:val="0"/>
                  <w:marBottom w:val="0"/>
                  <w:divBdr>
                    <w:top w:val="none" w:sz="0" w:space="0" w:color="auto"/>
                    <w:left w:val="none" w:sz="0" w:space="0" w:color="auto"/>
                    <w:bottom w:val="none" w:sz="0" w:space="0" w:color="auto"/>
                    <w:right w:val="none" w:sz="0" w:space="0" w:color="auto"/>
                  </w:divBdr>
                  <w:divsChild>
                    <w:div w:id="489101130">
                      <w:marLeft w:val="0"/>
                      <w:marRight w:val="0"/>
                      <w:marTop w:val="0"/>
                      <w:marBottom w:val="0"/>
                      <w:divBdr>
                        <w:top w:val="none" w:sz="0" w:space="0" w:color="auto"/>
                        <w:left w:val="none" w:sz="0" w:space="0" w:color="auto"/>
                        <w:bottom w:val="none" w:sz="0" w:space="0" w:color="auto"/>
                        <w:right w:val="none" w:sz="0" w:space="0" w:color="auto"/>
                      </w:divBdr>
                    </w:div>
                    <w:div w:id="2127653778">
                      <w:marLeft w:val="0"/>
                      <w:marRight w:val="0"/>
                      <w:marTop w:val="0"/>
                      <w:marBottom w:val="0"/>
                      <w:divBdr>
                        <w:top w:val="none" w:sz="0" w:space="0" w:color="auto"/>
                        <w:left w:val="none" w:sz="0" w:space="0" w:color="auto"/>
                        <w:bottom w:val="none" w:sz="0" w:space="0" w:color="auto"/>
                        <w:right w:val="none" w:sz="0" w:space="0" w:color="auto"/>
                      </w:divBdr>
                    </w:div>
                  </w:divsChild>
                </w:div>
                <w:div w:id="1797137709">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598296316">
      <w:bodyDiv w:val="1"/>
      <w:marLeft w:val="0"/>
      <w:marRight w:val="0"/>
      <w:marTop w:val="0"/>
      <w:marBottom w:val="0"/>
      <w:divBdr>
        <w:top w:val="none" w:sz="0" w:space="0" w:color="auto"/>
        <w:left w:val="none" w:sz="0" w:space="0" w:color="auto"/>
        <w:bottom w:val="none" w:sz="0" w:space="0" w:color="auto"/>
        <w:right w:val="none" w:sz="0" w:space="0" w:color="auto"/>
      </w:divBdr>
      <w:divsChild>
        <w:div w:id="1176655029">
          <w:marLeft w:val="0"/>
          <w:marRight w:val="0"/>
          <w:marTop w:val="0"/>
          <w:marBottom w:val="0"/>
          <w:divBdr>
            <w:top w:val="none" w:sz="0" w:space="0" w:color="auto"/>
            <w:left w:val="none" w:sz="0" w:space="0" w:color="auto"/>
            <w:bottom w:val="none" w:sz="0" w:space="0" w:color="auto"/>
            <w:right w:val="none" w:sz="0" w:space="0" w:color="auto"/>
          </w:divBdr>
        </w:div>
        <w:div w:id="1357459604">
          <w:marLeft w:val="0"/>
          <w:marRight w:val="0"/>
          <w:marTop w:val="0"/>
          <w:marBottom w:val="0"/>
          <w:divBdr>
            <w:top w:val="none" w:sz="0" w:space="0" w:color="auto"/>
            <w:left w:val="none" w:sz="0" w:space="0" w:color="auto"/>
            <w:bottom w:val="none" w:sz="0" w:space="0" w:color="auto"/>
            <w:right w:val="none" w:sz="0" w:space="0" w:color="auto"/>
          </w:divBdr>
        </w:div>
        <w:div w:id="737673609">
          <w:marLeft w:val="0"/>
          <w:marRight w:val="0"/>
          <w:marTop w:val="0"/>
          <w:marBottom w:val="0"/>
          <w:divBdr>
            <w:top w:val="none" w:sz="0" w:space="0" w:color="auto"/>
            <w:left w:val="none" w:sz="0" w:space="0" w:color="auto"/>
            <w:bottom w:val="none" w:sz="0" w:space="0" w:color="auto"/>
            <w:right w:val="none" w:sz="0" w:space="0" w:color="auto"/>
          </w:divBdr>
        </w:div>
        <w:div w:id="1558279501">
          <w:marLeft w:val="0"/>
          <w:marRight w:val="0"/>
          <w:marTop w:val="0"/>
          <w:marBottom w:val="0"/>
          <w:divBdr>
            <w:top w:val="none" w:sz="0" w:space="0" w:color="auto"/>
            <w:left w:val="none" w:sz="0" w:space="0" w:color="auto"/>
            <w:bottom w:val="none" w:sz="0" w:space="0" w:color="auto"/>
            <w:right w:val="none" w:sz="0" w:space="0" w:color="auto"/>
          </w:divBdr>
        </w:div>
      </w:divsChild>
    </w:div>
    <w:div w:id="638189664">
      <w:bodyDiv w:val="1"/>
      <w:marLeft w:val="0"/>
      <w:marRight w:val="0"/>
      <w:marTop w:val="0"/>
      <w:marBottom w:val="0"/>
      <w:divBdr>
        <w:top w:val="none" w:sz="0" w:space="0" w:color="auto"/>
        <w:left w:val="none" w:sz="0" w:space="0" w:color="auto"/>
        <w:bottom w:val="none" w:sz="0" w:space="0" w:color="auto"/>
        <w:right w:val="none" w:sz="0" w:space="0" w:color="auto"/>
      </w:divBdr>
    </w:div>
    <w:div w:id="653412474">
      <w:bodyDiv w:val="1"/>
      <w:marLeft w:val="0"/>
      <w:marRight w:val="0"/>
      <w:marTop w:val="0"/>
      <w:marBottom w:val="0"/>
      <w:divBdr>
        <w:top w:val="none" w:sz="0" w:space="0" w:color="auto"/>
        <w:left w:val="none" w:sz="0" w:space="0" w:color="auto"/>
        <w:bottom w:val="none" w:sz="0" w:space="0" w:color="auto"/>
        <w:right w:val="none" w:sz="0" w:space="0" w:color="auto"/>
      </w:divBdr>
      <w:divsChild>
        <w:div w:id="2109765233">
          <w:marLeft w:val="0"/>
          <w:marRight w:val="0"/>
          <w:marTop w:val="0"/>
          <w:marBottom w:val="0"/>
          <w:divBdr>
            <w:top w:val="none" w:sz="0" w:space="0" w:color="auto"/>
            <w:left w:val="none" w:sz="0" w:space="0" w:color="auto"/>
            <w:bottom w:val="none" w:sz="0" w:space="0" w:color="auto"/>
            <w:right w:val="none" w:sz="0" w:space="0" w:color="auto"/>
          </w:divBdr>
        </w:div>
        <w:div w:id="1034422270">
          <w:marLeft w:val="0"/>
          <w:marRight w:val="0"/>
          <w:marTop w:val="0"/>
          <w:marBottom w:val="0"/>
          <w:divBdr>
            <w:top w:val="none" w:sz="0" w:space="0" w:color="auto"/>
            <w:left w:val="none" w:sz="0" w:space="0" w:color="auto"/>
            <w:bottom w:val="none" w:sz="0" w:space="0" w:color="auto"/>
            <w:right w:val="none" w:sz="0" w:space="0" w:color="auto"/>
          </w:divBdr>
          <w:divsChild>
            <w:div w:id="1819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2741">
      <w:bodyDiv w:val="1"/>
      <w:marLeft w:val="0"/>
      <w:marRight w:val="0"/>
      <w:marTop w:val="0"/>
      <w:marBottom w:val="0"/>
      <w:divBdr>
        <w:top w:val="none" w:sz="0" w:space="0" w:color="auto"/>
        <w:left w:val="none" w:sz="0" w:space="0" w:color="auto"/>
        <w:bottom w:val="none" w:sz="0" w:space="0" w:color="auto"/>
        <w:right w:val="none" w:sz="0" w:space="0" w:color="auto"/>
      </w:divBdr>
      <w:divsChild>
        <w:div w:id="1066418510">
          <w:marLeft w:val="0"/>
          <w:marRight w:val="0"/>
          <w:marTop w:val="0"/>
          <w:marBottom w:val="0"/>
          <w:divBdr>
            <w:top w:val="none" w:sz="0" w:space="0" w:color="auto"/>
            <w:left w:val="none" w:sz="0" w:space="0" w:color="auto"/>
            <w:bottom w:val="none" w:sz="0" w:space="0" w:color="auto"/>
            <w:right w:val="none" w:sz="0" w:space="0" w:color="auto"/>
          </w:divBdr>
        </w:div>
        <w:div w:id="1845508677">
          <w:marLeft w:val="0"/>
          <w:marRight w:val="0"/>
          <w:marTop w:val="0"/>
          <w:marBottom w:val="0"/>
          <w:divBdr>
            <w:top w:val="none" w:sz="0" w:space="0" w:color="auto"/>
            <w:left w:val="none" w:sz="0" w:space="0" w:color="auto"/>
            <w:bottom w:val="none" w:sz="0" w:space="0" w:color="auto"/>
            <w:right w:val="none" w:sz="0" w:space="0" w:color="auto"/>
          </w:divBdr>
        </w:div>
        <w:div w:id="151528401">
          <w:marLeft w:val="0"/>
          <w:marRight w:val="0"/>
          <w:marTop w:val="0"/>
          <w:marBottom w:val="0"/>
          <w:divBdr>
            <w:top w:val="none" w:sz="0" w:space="0" w:color="auto"/>
            <w:left w:val="none" w:sz="0" w:space="0" w:color="auto"/>
            <w:bottom w:val="none" w:sz="0" w:space="0" w:color="auto"/>
            <w:right w:val="none" w:sz="0" w:space="0" w:color="auto"/>
          </w:divBdr>
        </w:div>
        <w:div w:id="476337153">
          <w:marLeft w:val="0"/>
          <w:marRight w:val="0"/>
          <w:marTop w:val="0"/>
          <w:marBottom w:val="0"/>
          <w:divBdr>
            <w:top w:val="none" w:sz="0" w:space="0" w:color="auto"/>
            <w:left w:val="none" w:sz="0" w:space="0" w:color="auto"/>
            <w:bottom w:val="none" w:sz="0" w:space="0" w:color="auto"/>
            <w:right w:val="none" w:sz="0" w:space="0" w:color="auto"/>
          </w:divBdr>
        </w:div>
        <w:div w:id="1002274002">
          <w:marLeft w:val="0"/>
          <w:marRight w:val="0"/>
          <w:marTop w:val="0"/>
          <w:marBottom w:val="0"/>
          <w:divBdr>
            <w:top w:val="none" w:sz="0" w:space="0" w:color="auto"/>
            <w:left w:val="none" w:sz="0" w:space="0" w:color="auto"/>
            <w:bottom w:val="none" w:sz="0" w:space="0" w:color="auto"/>
            <w:right w:val="none" w:sz="0" w:space="0" w:color="auto"/>
          </w:divBdr>
        </w:div>
      </w:divsChild>
    </w:div>
    <w:div w:id="667174365">
      <w:bodyDiv w:val="1"/>
      <w:marLeft w:val="0"/>
      <w:marRight w:val="0"/>
      <w:marTop w:val="0"/>
      <w:marBottom w:val="0"/>
      <w:divBdr>
        <w:top w:val="none" w:sz="0" w:space="0" w:color="auto"/>
        <w:left w:val="none" w:sz="0" w:space="0" w:color="auto"/>
        <w:bottom w:val="none" w:sz="0" w:space="0" w:color="auto"/>
        <w:right w:val="none" w:sz="0" w:space="0" w:color="auto"/>
      </w:divBdr>
      <w:divsChild>
        <w:div w:id="1806963741">
          <w:marLeft w:val="0"/>
          <w:marRight w:val="0"/>
          <w:marTop w:val="0"/>
          <w:marBottom w:val="0"/>
          <w:divBdr>
            <w:top w:val="none" w:sz="0" w:space="0" w:color="auto"/>
            <w:left w:val="none" w:sz="0" w:space="0" w:color="auto"/>
            <w:bottom w:val="none" w:sz="0" w:space="0" w:color="auto"/>
            <w:right w:val="none" w:sz="0" w:space="0" w:color="auto"/>
          </w:divBdr>
          <w:divsChild>
            <w:div w:id="1460682215">
              <w:marLeft w:val="0"/>
              <w:marRight w:val="0"/>
              <w:marTop w:val="0"/>
              <w:marBottom w:val="0"/>
              <w:divBdr>
                <w:top w:val="none" w:sz="0" w:space="0" w:color="auto"/>
                <w:left w:val="none" w:sz="0" w:space="0" w:color="auto"/>
                <w:bottom w:val="none" w:sz="0" w:space="0" w:color="auto"/>
                <w:right w:val="none" w:sz="0" w:space="0" w:color="auto"/>
              </w:divBdr>
              <w:divsChild>
                <w:div w:id="1778022527">
                  <w:marLeft w:val="0"/>
                  <w:marRight w:val="3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7091">
      <w:bodyDiv w:val="1"/>
      <w:marLeft w:val="0"/>
      <w:marRight w:val="0"/>
      <w:marTop w:val="0"/>
      <w:marBottom w:val="0"/>
      <w:divBdr>
        <w:top w:val="none" w:sz="0" w:space="0" w:color="auto"/>
        <w:left w:val="none" w:sz="0" w:space="0" w:color="auto"/>
        <w:bottom w:val="none" w:sz="0" w:space="0" w:color="auto"/>
        <w:right w:val="none" w:sz="0" w:space="0" w:color="auto"/>
      </w:divBdr>
      <w:divsChild>
        <w:div w:id="2016371813">
          <w:marLeft w:val="0"/>
          <w:marRight w:val="0"/>
          <w:marTop w:val="0"/>
          <w:marBottom w:val="0"/>
          <w:divBdr>
            <w:top w:val="none" w:sz="0" w:space="0" w:color="auto"/>
            <w:left w:val="none" w:sz="0" w:space="0" w:color="auto"/>
            <w:bottom w:val="none" w:sz="0" w:space="0" w:color="auto"/>
            <w:right w:val="none" w:sz="0" w:space="0" w:color="auto"/>
          </w:divBdr>
          <w:divsChild>
            <w:div w:id="92632609">
              <w:marLeft w:val="0"/>
              <w:marRight w:val="0"/>
              <w:marTop w:val="0"/>
              <w:marBottom w:val="0"/>
              <w:divBdr>
                <w:top w:val="none" w:sz="0" w:space="0" w:color="auto"/>
                <w:left w:val="none" w:sz="0" w:space="0" w:color="auto"/>
                <w:bottom w:val="none" w:sz="0" w:space="0" w:color="auto"/>
                <w:right w:val="none" w:sz="0" w:space="0" w:color="auto"/>
              </w:divBdr>
              <w:divsChild>
                <w:div w:id="666061602">
                  <w:marLeft w:val="0"/>
                  <w:marRight w:val="30"/>
                  <w:marTop w:val="0"/>
                  <w:marBottom w:val="0"/>
                  <w:divBdr>
                    <w:top w:val="none" w:sz="0" w:space="0" w:color="auto"/>
                    <w:left w:val="none" w:sz="0" w:space="0" w:color="auto"/>
                    <w:bottom w:val="none" w:sz="0" w:space="0" w:color="auto"/>
                    <w:right w:val="none" w:sz="0" w:space="0" w:color="auto"/>
                  </w:divBdr>
                  <w:divsChild>
                    <w:div w:id="21090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4941">
      <w:bodyDiv w:val="1"/>
      <w:marLeft w:val="0"/>
      <w:marRight w:val="0"/>
      <w:marTop w:val="0"/>
      <w:marBottom w:val="0"/>
      <w:divBdr>
        <w:top w:val="none" w:sz="0" w:space="0" w:color="auto"/>
        <w:left w:val="none" w:sz="0" w:space="0" w:color="auto"/>
        <w:bottom w:val="none" w:sz="0" w:space="0" w:color="auto"/>
        <w:right w:val="none" w:sz="0" w:space="0" w:color="auto"/>
      </w:divBdr>
    </w:div>
    <w:div w:id="828637321">
      <w:bodyDiv w:val="1"/>
      <w:marLeft w:val="0"/>
      <w:marRight w:val="0"/>
      <w:marTop w:val="0"/>
      <w:marBottom w:val="0"/>
      <w:divBdr>
        <w:top w:val="none" w:sz="0" w:space="0" w:color="auto"/>
        <w:left w:val="none" w:sz="0" w:space="0" w:color="auto"/>
        <w:bottom w:val="none" w:sz="0" w:space="0" w:color="auto"/>
        <w:right w:val="none" w:sz="0" w:space="0" w:color="auto"/>
      </w:divBdr>
    </w:div>
    <w:div w:id="935358327">
      <w:bodyDiv w:val="1"/>
      <w:marLeft w:val="0"/>
      <w:marRight w:val="0"/>
      <w:marTop w:val="0"/>
      <w:marBottom w:val="0"/>
      <w:divBdr>
        <w:top w:val="none" w:sz="0" w:space="0" w:color="auto"/>
        <w:left w:val="none" w:sz="0" w:space="0" w:color="auto"/>
        <w:bottom w:val="none" w:sz="0" w:space="0" w:color="auto"/>
        <w:right w:val="none" w:sz="0" w:space="0" w:color="auto"/>
      </w:divBdr>
      <w:divsChild>
        <w:div w:id="541941381">
          <w:marLeft w:val="0"/>
          <w:marRight w:val="0"/>
          <w:marTop w:val="0"/>
          <w:marBottom w:val="1200"/>
          <w:divBdr>
            <w:top w:val="none" w:sz="0" w:space="0" w:color="auto"/>
            <w:left w:val="none" w:sz="0" w:space="0" w:color="auto"/>
            <w:bottom w:val="none" w:sz="0" w:space="0" w:color="auto"/>
            <w:right w:val="none" w:sz="0" w:space="0" w:color="auto"/>
          </w:divBdr>
          <w:divsChild>
            <w:div w:id="2065762042">
              <w:marLeft w:val="0"/>
              <w:marRight w:val="0"/>
              <w:marTop w:val="0"/>
              <w:marBottom w:val="0"/>
              <w:divBdr>
                <w:top w:val="none" w:sz="0" w:space="0" w:color="auto"/>
                <w:left w:val="none" w:sz="0" w:space="0" w:color="auto"/>
                <w:bottom w:val="none" w:sz="0" w:space="0" w:color="auto"/>
                <w:right w:val="none" w:sz="0" w:space="0" w:color="auto"/>
              </w:divBdr>
              <w:divsChild>
                <w:div w:id="774985764">
                  <w:marLeft w:val="0"/>
                  <w:marRight w:val="0"/>
                  <w:marTop w:val="0"/>
                  <w:marBottom w:val="0"/>
                  <w:divBdr>
                    <w:top w:val="none" w:sz="0" w:space="0" w:color="auto"/>
                    <w:left w:val="none" w:sz="0" w:space="0" w:color="auto"/>
                    <w:bottom w:val="none" w:sz="0" w:space="0" w:color="auto"/>
                    <w:right w:val="none" w:sz="0" w:space="0" w:color="auto"/>
                  </w:divBdr>
                  <w:divsChild>
                    <w:div w:id="1216552623">
                      <w:marLeft w:val="0"/>
                      <w:marRight w:val="0"/>
                      <w:marTop w:val="0"/>
                      <w:marBottom w:val="0"/>
                      <w:divBdr>
                        <w:top w:val="none" w:sz="0" w:space="0" w:color="auto"/>
                        <w:left w:val="none" w:sz="0" w:space="0" w:color="auto"/>
                        <w:bottom w:val="none" w:sz="0" w:space="0" w:color="auto"/>
                        <w:right w:val="none" w:sz="0" w:space="0" w:color="auto"/>
                      </w:divBdr>
                      <w:divsChild>
                        <w:div w:id="399786788">
                          <w:marLeft w:val="0"/>
                          <w:marRight w:val="0"/>
                          <w:marTop w:val="0"/>
                          <w:marBottom w:val="0"/>
                          <w:divBdr>
                            <w:top w:val="none" w:sz="0" w:space="0" w:color="auto"/>
                            <w:left w:val="none" w:sz="0" w:space="0" w:color="auto"/>
                            <w:bottom w:val="none" w:sz="0" w:space="0" w:color="auto"/>
                            <w:right w:val="none" w:sz="0" w:space="0" w:color="auto"/>
                          </w:divBdr>
                          <w:divsChild>
                            <w:div w:id="1623075336">
                              <w:marLeft w:val="0"/>
                              <w:marRight w:val="0"/>
                              <w:marTop w:val="0"/>
                              <w:marBottom w:val="0"/>
                              <w:divBdr>
                                <w:top w:val="none" w:sz="0" w:space="0" w:color="auto"/>
                                <w:left w:val="none" w:sz="0" w:space="0" w:color="auto"/>
                                <w:bottom w:val="none" w:sz="0" w:space="0" w:color="auto"/>
                                <w:right w:val="none" w:sz="0" w:space="0" w:color="auto"/>
                              </w:divBdr>
                              <w:divsChild>
                                <w:div w:id="18788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07039">
          <w:marLeft w:val="0"/>
          <w:marRight w:val="0"/>
          <w:marTop w:val="0"/>
          <w:marBottom w:val="1200"/>
          <w:divBdr>
            <w:top w:val="none" w:sz="0" w:space="0" w:color="auto"/>
            <w:left w:val="none" w:sz="0" w:space="0" w:color="auto"/>
            <w:bottom w:val="none" w:sz="0" w:space="0" w:color="auto"/>
            <w:right w:val="none" w:sz="0" w:space="0" w:color="auto"/>
          </w:divBdr>
          <w:divsChild>
            <w:div w:id="1716469361">
              <w:marLeft w:val="0"/>
              <w:marRight w:val="0"/>
              <w:marTop w:val="0"/>
              <w:marBottom w:val="0"/>
              <w:divBdr>
                <w:top w:val="none" w:sz="0" w:space="0" w:color="auto"/>
                <w:left w:val="none" w:sz="0" w:space="0" w:color="auto"/>
                <w:bottom w:val="none" w:sz="0" w:space="0" w:color="auto"/>
                <w:right w:val="none" w:sz="0" w:space="0" w:color="auto"/>
              </w:divBdr>
              <w:divsChild>
                <w:div w:id="155658626">
                  <w:marLeft w:val="0"/>
                  <w:marRight w:val="0"/>
                  <w:marTop w:val="0"/>
                  <w:marBottom w:val="0"/>
                  <w:divBdr>
                    <w:top w:val="none" w:sz="0" w:space="0" w:color="auto"/>
                    <w:left w:val="none" w:sz="0" w:space="0" w:color="auto"/>
                    <w:bottom w:val="none" w:sz="0" w:space="0" w:color="auto"/>
                    <w:right w:val="none" w:sz="0" w:space="0" w:color="auto"/>
                  </w:divBdr>
                  <w:divsChild>
                    <w:div w:id="1796093873">
                      <w:marLeft w:val="0"/>
                      <w:marRight w:val="0"/>
                      <w:marTop w:val="0"/>
                      <w:marBottom w:val="0"/>
                      <w:divBdr>
                        <w:top w:val="none" w:sz="0" w:space="0" w:color="auto"/>
                        <w:left w:val="none" w:sz="0" w:space="0" w:color="auto"/>
                        <w:bottom w:val="none" w:sz="0" w:space="0" w:color="auto"/>
                        <w:right w:val="none" w:sz="0" w:space="0" w:color="auto"/>
                      </w:divBdr>
                      <w:divsChild>
                        <w:div w:id="845091480">
                          <w:marLeft w:val="0"/>
                          <w:marRight w:val="0"/>
                          <w:marTop w:val="0"/>
                          <w:marBottom w:val="0"/>
                          <w:divBdr>
                            <w:top w:val="none" w:sz="0" w:space="0" w:color="auto"/>
                            <w:left w:val="none" w:sz="0" w:space="0" w:color="auto"/>
                            <w:bottom w:val="none" w:sz="0" w:space="0" w:color="auto"/>
                            <w:right w:val="none" w:sz="0" w:space="0" w:color="auto"/>
                          </w:divBdr>
                          <w:divsChild>
                            <w:div w:id="1908608396">
                              <w:marLeft w:val="0"/>
                              <w:marRight w:val="0"/>
                              <w:marTop w:val="0"/>
                              <w:marBottom w:val="0"/>
                              <w:divBdr>
                                <w:top w:val="none" w:sz="0" w:space="0" w:color="auto"/>
                                <w:left w:val="none" w:sz="0" w:space="0" w:color="auto"/>
                                <w:bottom w:val="none" w:sz="0" w:space="0" w:color="auto"/>
                                <w:right w:val="none" w:sz="0" w:space="0" w:color="auto"/>
                              </w:divBdr>
                              <w:divsChild>
                                <w:div w:id="768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1902">
      <w:bodyDiv w:val="1"/>
      <w:marLeft w:val="0"/>
      <w:marRight w:val="0"/>
      <w:marTop w:val="0"/>
      <w:marBottom w:val="0"/>
      <w:divBdr>
        <w:top w:val="none" w:sz="0" w:space="0" w:color="auto"/>
        <w:left w:val="none" w:sz="0" w:space="0" w:color="auto"/>
        <w:bottom w:val="none" w:sz="0" w:space="0" w:color="auto"/>
        <w:right w:val="none" w:sz="0" w:space="0" w:color="auto"/>
      </w:divBdr>
      <w:divsChild>
        <w:div w:id="360936656">
          <w:marLeft w:val="0"/>
          <w:marRight w:val="0"/>
          <w:marTop w:val="0"/>
          <w:marBottom w:val="0"/>
          <w:divBdr>
            <w:top w:val="none" w:sz="0" w:space="0" w:color="auto"/>
            <w:left w:val="none" w:sz="0" w:space="0" w:color="auto"/>
            <w:bottom w:val="none" w:sz="0" w:space="0" w:color="auto"/>
            <w:right w:val="none" w:sz="0" w:space="0" w:color="auto"/>
          </w:divBdr>
          <w:divsChild>
            <w:div w:id="531572592">
              <w:marLeft w:val="0"/>
              <w:marRight w:val="0"/>
              <w:marTop w:val="0"/>
              <w:marBottom w:val="0"/>
              <w:divBdr>
                <w:top w:val="none" w:sz="0" w:space="0" w:color="auto"/>
                <w:left w:val="none" w:sz="0" w:space="0" w:color="auto"/>
                <w:bottom w:val="none" w:sz="0" w:space="0" w:color="auto"/>
                <w:right w:val="none" w:sz="0" w:space="0" w:color="auto"/>
              </w:divBdr>
            </w:div>
          </w:divsChild>
        </w:div>
        <w:div w:id="1752921935">
          <w:marLeft w:val="0"/>
          <w:marRight w:val="0"/>
          <w:marTop w:val="0"/>
          <w:marBottom w:val="0"/>
          <w:divBdr>
            <w:top w:val="none" w:sz="0" w:space="0" w:color="auto"/>
            <w:left w:val="none" w:sz="0" w:space="0" w:color="auto"/>
            <w:bottom w:val="none" w:sz="0" w:space="0" w:color="auto"/>
            <w:right w:val="none" w:sz="0" w:space="0" w:color="auto"/>
          </w:divBdr>
        </w:div>
      </w:divsChild>
    </w:div>
    <w:div w:id="966205057">
      <w:bodyDiv w:val="1"/>
      <w:marLeft w:val="0"/>
      <w:marRight w:val="0"/>
      <w:marTop w:val="0"/>
      <w:marBottom w:val="0"/>
      <w:divBdr>
        <w:top w:val="none" w:sz="0" w:space="0" w:color="auto"/>
        <w:left w:val="none" w:sz="0" w:space="0" w:color="auto"/>
        <w:bottom w:val="none" w:sz="0" w:space="0" w:color="auto"/>
        <w:right w:val="none" w:sz="0" w:space="0" w:color="auto"/>
      </w:divBdr>
    </w:div>
    <w:div w:id="1031222828">
      <w:bodyDiv w:val="1"/>
      <w:marLeft w:val="0"/>
      <w:marRight w:val="0"/>
      <w:marTop w:val="0"/>
      <w:marBottom w:val="0"/>
      <w:divBdr>
        <w:top w:val="none" w:sz="0" w:space="0" w:color="auto"/>
        <w:left w:val="none" w:sz="0" w:space="0" w:color="auto"/>
        <w:bottom w:val="none" w:sz="0" w:space="0" w:color="auto"/>
        <w:right w:val="none" w:sz="0" w:space="0" w:color="auto"/>
      </w:divBdr>
      <w:divsChild>
        <w:div w:id="1040276204">
          <w:marLeft w:val="0"/>
          <w:marRight w:val="0"/>
          <w:marTop w:val="0"/>
          <w:marBottom w:val="0"/>
          <w:divBdr>
            <w:top w:val="none" w:sz="0" w:space="0" w:color="auto"/>
            <w:left w:val="none" w:sz="0" w:space="0" w:color="auto"/>
            <w:bottom w:val="none" w:sz="0" w:space="0" w:color="auto"/>
            <w:right w:val="none" w:sz="0" w:space="0" w:color="auto"/>
          </w:divBdr>
        </w:div>
        <w:div w:id="738788824">
          <w:marLeft w:val="0"/>
          <w:marRight w:val="0"/>
          <w:marTop w:val="0"/>
          <w:marBottom w:val="0"/>
          <w:divBdr>
            <w:top w:val="none" w:sz="0" w:space="0" w:color="auto"/>
            <w:left w:val="none" w:sz="0" w:space="0" w:color="auto"/>
            <w:bottom w:val="none" w:sz="0" w:space="0" w:color="auto"/>
            <w:right w:val="none" w:sz="0" w:space="0" w:color="auto"/>
          </w:divBdr>
        </w:div>
        <w:div w:id="655643308">
          <w:marLeft w:val="0"/>
          <w:marRight w:val="0"/>
          <w:marTop w:val="0"/>
          <w:marBottom w:val="0"/>
          <w:divBdr>
            <w:top w:val="none" w:sz="0" w:space="0" w:color="auto"/>
            <w:left w:val="none" w:sz="0" w:space="0" w:color="auto"/>
            <w:bottom w:val="none" w:sz="0" w:space="0" w:color="auto"/>
            <w:right w:val="none" w:sz="0" w:space="0" w:color="auto"/>
          </w:divBdr>
        </w:div>
      </w:divsChild>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sChild>
        <w:div w:id="340083753">
          <w:marLeft w:val="0"/>
          <w:marRight w:val="0"/>
          <w:marTop w:val="0"/>
          <w:marBottom w:val="0"/>
          <w:divBdr>
            <w:top w:val="none" w:sz="0" w:space="0" w:color="auto"/>
            <w:left w:val="none" w:sz="0" w:space="0" w:color="auto"/>
            <w:bottom w:val="none" w:sz="0" w:space="0" w:color="auto"/>
            <w:right w:val="none" w:sz="0" w:space="0" w:color="auto"/>
          </w:divBdr>
        </w:div>
        <w:div w:id="121270455">
          <w:marLeft w:val="0"/>
          <w:marRight w:val="0"/>
          <w:marTop w:val="0"/>
          <w:marBottom w:val="0"/>
          <w:divBdr>
            <w:top w:val="none" w:sz="0" w:space="0" w:color="auto"/>
            <w:left w:val="none" w:sz="0" w:space="0" w:color="auto"/>
            <w:bottom w:val="none" w:sz="0" w:space="0" w:color="auto"/>
            <w:right w:val="none" w:sz="0" w:space="0" w:color="auto"/>
          </w:divBdr>
        </w:div>
        <w:div w:id="898513629">
          <w:marLeft w:val="0"/>
          <w:marRight w:val="0"/>
          <w:marTop w:val="0"/>
          <w:marBottom w:val="0"/>
          <w:divBdr>
            <w:top w:val="none" w:sz="0" w:space="0" w:color="auto"/>
            <w:left w:val="none" w:sz="0" w:space="0" w:color="auto"/>
            <w:bottom w:val="none" w:sz="0" w:space="0" w:color="auto"/>
            <w:right w:val="none" w:sz="0" w:space="0" w:color="auto"/>
          </w:divBdr>
        </w:div>
      </w:divsChild>
    </w:div>
    <w:div w:id="1163084833">
      <w:bodyDiv w:val="1"/>
      <w:marLeft w:val="0"/>
      <w:marRight w:val="0"/>
      <w:marTop w:val="0"/>
      <w:marBottom w:val="0"/>
      <w:divBdr>
        <w:top w:val="none" w:sz="0" w:space="0" w:color="auto"/>
        <w:left w:val="none" w:sz="0" w:space="0" w:color="auto"/>
        <w:bottom w:val="none" w:sz="0" w:space="0" w:color="auto"/>
        <w:right w:val="none" w:sz="0" w:space="0" w:color="auto"/>
      </w:divBdr>
    </w:div>
    <w:div w:id="1169061958">
      <w:bodyDiv w:val="1"/>
      <w:marLeft w:val="0"/>
      <w:marRight w:val="0"/>
      <w:marTop w:val="0"/>
      <w:marBottom w:val="0"/>
      <w:divBdr>
        <w:top w:val="none" w:sz="0" w:space="0" w:color="auto"/>
        <w:left w:val="none" w:sz="0" w:space="0" w:color="auto"/>
        <w:bottom w:val="none" w:sz="0" w:space="0" w:color="auto"/>
        <w:right w:val="none" w:sz="0" w:space="0" w:color="auto"/>
      </w:divBdr>
      <w:divsChild>
        <w:div w:id="1055277736">
          <w:marLeft w:val="0"/>
          <w:marRight w:val="0"/>
          <w:marTop w:val="0"/>
          <w:marBottom w:val="0"/>
          <w:divBdr>
            <w:top w:val="none" w:sz="0" w:space="0" w:color="auto"/>
            <w:left w:val="none" w:sz="0" w:space="0" w:color="auto"/>
            <w:bottom w:val="none" w:sz="0" w:space="0" w:color="auto"/>
            <w:right w:val="none" w:sz="0" w:space="0" w:color="auto"/>
          </w:divBdr>
          <w:divsChild>
            <w:div w:id="1939672100">
              <w:marLeft w:val="0"/>
              <w:marRight w:val="0"/>
              <w:marTop w:val="0"/>
              <w:marBottom w:val="0"/>
              <w:divBdr>
                <w:top w:val="none" w:sz="0" w:space="0" w:color="auto"/>
                <w:left w:val="none" w:sz="0" w:space="0" w:color="auto"/>
                <w:bottom w:val="none" w:sz="0" w:space="0" w:color="auto"/>
                <w:right w:val="none" w:sz="0" w:space="0" w:color="auto"/>
              </w:divBdr>
              <w:divsChild>
                <w:div w:id="1444960300">
                  <w:marLeft w:val="0"/>
                  <w:marRight w:val="30"/>
                  <w:marTop w:val="0"/>
                  <w:marBottom w:val="0"/>
                  <w:divBdr>
                    <w:top w:val="none" w:sz="0" w:space="0" w:color="auto"/>
                    <w:left w:val="none" w:sz="0" w:space="0" w:color="auto"/>
                    <w:bottom w:val="none" w:sz="0" w:space="0" w:color="auto"/>
                    <w:right w:val="none" w:sz="0" w:space="0" w:color="auto"/>
                  </w:divBdr>
                  <w:divsChild>
                    <w:div w:id="381370795">
                      <w:marLeft w:val="0"/>
                      <w:marRight w:val="0"/>
                      <w:marTop w:val="0"/>
                      <w:marBottom w:val="0"/>
                      <w:divBdr>
                        <w:top w:val="none" w:sz="0" w:space="0" w:color="auto"/>
                        <w:left w:val="none" w:sz="0" w:space="0" w:color="auto"/>
                        <w:bottom w:val="none" w:sz="0" w:space="0" w:color="auto"/>
                        <w:right w:val="none" w:sz="0" w:space="0" w:color="auto"/>
                      </w:divBdr>
                    </w:div>
                  </w:divsChild>
                </w:div>
                <w:div w:id="1770276631">
                  <w:marLeft w:val="0"/>
                  <w:marRight w:val="0"/>
                  <w:marTop w:val="0"/>
                  <w:marBottom w:val="0"/>
                  <w:divBdr>
                    <w:top w:val="none" w:sz="0" w:space="0" w:color="auto"/>
                    <w:left w:val="none" w:sz="0" w:space="0" w:color="auto"/>
                    <w:bottom w:val="none" w:sz="0" w:space="0" w:color="auto"/>
                    <w:right w:val="none" w:sz="0" w:space="0" w:color="auto"/>
                  </w:divBdr>
                  <w:divsChild>
                    <w:div w:id="781537679">
                      <w:marLeft w:val="0"/>
                      <w:marRight w:val="0"/>
                      <w:marTop w:val="0"/>
                      <w:marBottom w:val="0"/>
                      <w:divBdr>
                        <w:top w:val="none" w:sz="0" w:space="0" w:color="auto"/>
                        <w:left w:val="none" w:sz="0" w:space="0" w:color="auto"/>
                        <w:bottom w:val="none" w:sz="0" w:space="0" w:color="auto"/>
                        <w:right w:val="none" w:sz="0" w:space="0" w:color="auto"/>
                      </w:divBdr>
                    </w:div>
                    <w:div w:id="178087606">
                      <w:marLeft w:val="0"/>
                      <w:marRight w:val="0"/>
                      <w:marTop w:val="0"/>
                      <w:marBottom w:val="0"/>
                      <w:divBdr>
                        <w:top w:val="none" w:sz="0" w:space="0" w:color="auto"/>
                        <w:left w:val="none" w:sz="0" w:space="0" w:color="auto"/>
                        <w:bottom w:val="none" w:sz="0" w:space="0" w:color="auto"/>
                        <w:right w:val="none" w:sz="0" w:space="0" w:color="auto"/>
                      </w:divBdr>
                    </w:div>
                  </w:divsChild>
                </w:div>
                <w:div w:id="1428378896">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497114886">
      <w:bodyDiv w:val="1"/>
      <w:marLeft w:val="0"/>
      <w:marRight w:val="0"/>
      <w:marTop w:val="0"/>
      <w:marBottom w:val="0"/>
      <w:divBdr>
        <w:top w:val="none" w:sz="0" w:space="0" w:color="auto"/>
        <w:left w:val="none" w:sz="0" w:space="0" w:color="auto"/>
        <w:bottom w:val="none" w:sz="0" w:space="0" w:color="auto"/>
        <w:right w:val="none" w:sz="0" w:space="0" w:color="auto"/>
      </w:divBdr>
      <w:divsChild>
        <w:div w:id="1372682101">
          <w:marLeft w:val="0"/>
          <w:marRight w:val="0"/>
          <w:marTop w:val="0"/>
          <w:marBottom w:val="0"/>
          <w:divBdr>
            <w:top w:val="none" w:sz="0" w:space="0" w:color="auto"/>
            <w:left w:val="none" w:sz="0" w:space="0" w:color="auto"/>
            <w:bottom w:val="none" w:sz="0" w:space="0" w:color="auto"/>
            <w:right w:val="none" w:sz="0" w:space="0" w:color="auto"/>
          </w:divBdr>
        </w:div>
        <w:div w:id="1959607199">
          <w:marLeft w:val="0"/>
          <w:marRight w:val="0"/>
          <w:marTop w:val="0"/>
          <w:marBottom w:val="0"/>
          <w:divBdr>
            <w:top w:val="none" w:sz="0" w:space="0" w:color="auto"/>
            <w:left w:val="none" w:sz="0" w:space="0" w:color="auto"/>
            <w:bottom w:val="none" w:sz="0" w:space="0" w:color="auto"/>
            <w:right w:val="none" w:sz="0" w:space="0" w:color="auto"/>
          </w:divBdr>
        </w:div>
      </w:divsChild>
    </w:div>
    <w:div w:id="1653409616">
      <w:bodyDiv w:val="1"/>
      <w:marLeft w:val="0"/>
      <w:marRight w:val="0"/>
      <w:marTop w:val="0"/>
      <w:marBottom w:val="0"/>
      <w:divBdr>
        <w:top w:val="none" w:sz="0" w:space="0" w:color="auto"/>
        <w:left w:val="none" w:sz="0" w:space="0" w:color="auto"/>
        <w:bottom w:val="none" w:sz="0" w:space="0" w:color="auto"/>
        <w:right w:val="none" w:sz="0" w:space="0" w:color="auto"/>
      </w:divBdr>
    </w:div>
    <w:div w:id="1673603576">
      <w:bodyDiv w:val="1"/>
      <w:marLeft w:val="0"/>
      <w:marRight w:val="0"/>
      <w:marTop w:val="0"/>
      <w:marBottom w:val="0"/>
      <w:divBdr>
        <w:top w:val="none" w:sz="0" w:space="0" w:color="auto"/>
        <w:left w:val="none" w:sz="0" w:space="0" w:color="auto"/>
        <w:bottom w:val="none" w:sz="0" w:space="0" w:color="auto"/>
        <w:right w:val="none" w:sz="0" w:space="0" w:color="auto"/>
      </w:divBdr>
    </w:div>
    <w:div w:id="1705399536">
      <w:bodyDiv w:val="1"/>
      <w:marLeft w:val="0"/>
      <w:marRight w:val="0"/>
      <w:marTop w:val="0"/>
      <w:marBottom w:val="0"/>
      <w:divBdr>
        <w:top w:val="none" w:sz="0" w:space="0" w:color="auto"/>
        <w:left w:val="none" w:sz="0" w:space="0" w:color="auto"/>
        <w:bottom w:val="none" w:sz="0" w:space="0" w:color="auto"/>
        <w:right w:val="none" w:sz="0" w:space="0" w:color="auto"/>
      </w:divBdr>
    </w:div>
    <w:div w:id="1762486951">
      <w:bodyDiv w:val="1"/>
      <w:marLeft w:val="0"/>
      <w:marRight w:val="0"/>
      <w:marTop w:val="0"/>
      <w:marBottom w:val="0"/>
      <w:divBdr>
        <w:top w:val="none" w:sz="0" w:space="0" w:color="auto"/>
        <w:left w:val="none" w:sz="0" w:space="0" w:color="auto"/>
        <w:bottom w:val="none" w:sz="0" w:space="0" w:color="auto"/>
        <w:right w:val="none" w:sz="0" w:space="0" w:color="auto"/>
      </w:divBdr>
      <w:divsChild>
        <w:div w:id="1681277956">
          <w:marLeft w:val="0"/>
          <w:marRight w:val="0"/>
          <w:marTop w:val="0"/>
          <w:marBottom w:val="0"/>
          <w:divBdr>
            <w:top w:val="none" w:sz="0" w:space="0" w:color="auto"/>
            <w:left w:val="none" w:sz="0" w:space="0" w:color="auto"/>
            <w:bottom w:val="none" w:sz="0" w:space="0" w:color="auto"/>
            <w:right w:val="none" w:sz="0" w:space="0" w:color="auto"/>
          </w:divBdr>
          <w:divsChild>
            <w:div w:id="821970638">
              <w:marLeft w:val="0"/>
              <w:marRight w:val="0"/>
              <w:marTop w:val="0"/>
              <w:marBottom w:val="0"/>
              <w:divBdr>
                <w:top w:val="none" w:sz="0" w:space="0" w:color="auto"/>
                <w:left w:val="none" w:sz="0" w:space="0" w:color="auto"/>
                <w:bottom w:val="none" w:sz="0" w:space="0" w:color="auto"/>
                <w:right w:val="none" w:sz="0" w:space="0" w:color="auto"/>
              </w:divBdr>
              <w:divsChild>
                <w:div w:id="1914701513">
                  <w:marLeft w:val="0"/>
                  <w:marRight w:val="30"/>
                  <w:marTop w:val="0"/>
                  <w:marBottom w:val="0"/>
                  <w:divBdr>
                    <w:top w:val="none" w:sz="0" w:space="0" w:color="auto"/>
                    <w:left w:val="none" w:sz="0" w:space="0" w:color="auto"/>
                    <w:bottom w:val="none" w:sz="0" w:space="0" w:color="auto"/>
                    <w:right w:val="none" w:sz="0" w:space="0" w:color="auto"/>
                  </w:divBdr>
                  <w:divsChild>
                    <w:div w:id="1139028375">
                      <w:marLeft w:val="0"/>
                      <w:marRight w:val="0"/>
                      <w:marTop w:val="0"/>
                      <w:marBottom w:val="0"/>
                      <w:divBdr>
                        <w:top w:val="none" w:sz="0" w:space="0" w:color="auto"/>
                        <w:left w:val="none" w:sz="0" w:space="0" w:color="auto"/>
                        <w:bottom w:val="none" w:sz="0" w:space="0" w:color="auto"/>
                        <w:right w:val="none" w:sz="0" w:space="0" w:color="auto"/>
                      </w:divBdr>
                    </w:div>
                  </w:divsChild>
                </w:div>
                <w:div w:id="744230727">
                  <w:marLeft w:val="0"/>
                  <w:marRight w:val="0"/>
                  <w:marTop w:val="0"/>
                  <w:marBottom w:val="0"/>
                  <w:divBdr>
                    <w:top w:val="none" w:sz="0" w:space="0" w:color="auto"/>
                    <w:left w:val="none" w:sz="0" w:space="0" w:color="auto"/>
                    <w:bottom w:val="none" w:sz="0" w:space="0" w:color="auto"/>
                    <w:right w:val="none" w:sz="0" w:space="0" w:color="auto"/>
                  </w:divBdr>
                  <w:divsChild>
                    <w:div w:id="1622493469">
                      <w:marLeft w:val="0"/>
                      <w:marRight w:val="0"/>
                      <w:marTop w:val="0"/>
                      <w:marBottom w:val="0"/>
                      <w:divBdr>
                        <w:top w:val="none" w:sz="0" w:space="0" w:color="auto"/>
                        <w:left w:val="none" w:sz="0" w:space="0" w:color="auto"/>
                        <w:bottom w:val="none" w:sz="0" w:space="0" w:color="auto"/>
                        <w:right w:val="none" w:sz="0" w:space="0" w:color="auto"/>
                      </w:divBdr>
                    </w:div>
                    <w:div w:id="56169731">
                      <w:marLeft w:val="0"/>
                      <w:marRight w:val="0"/>
                      <w:marTop w:val="0"/>
                      <w:marBottom w:val="0"/>
                      <w:divBdr>
                        <w:top w:val="none" w:sz="0" w:space="0" w:color="auto"/>
                        <w:left w:val="none" w:sz="0" w:space="0" w:color="auto"/>
                        <w:bottom w:val="none" w:sz="0" w:space="0" w:color="auto"/>
                        <w:right w:val="none" w:sz="0" w:space="0" w:color="auto"/>
                      </w:divBdr>
                    </w:div>
                  </w:divsChild>
                </w:div>
                <w:div w:id="299383727">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04344736">
      <w:bodyDiv w:val="1"/>
      <w:marLeft w:val="0"/>
      <w:marRight w:val="0"/>
      <w:marTop w:val="0"/>
      <w:marBottom w:val="0"/>
      <w:divBdr>
        <w:top w:val="none" w:sz="0" w:space="0" w:color="auto"/>
        <w:left w:val="none" w:sz="0" w:space="0" w:color="auto"/>
        <w:bottom w:val="none" w:sz="0" w:space="0" w:color="auto"/>
        <w:right w:val="none" w:sz="0" w:space="0" w:color="auto"/>
      </w:divBdr>
    </w:div>
    <w:div w:id="1805082728">
      <w:bodyDiv w:val="1"/>
      <w:marLeft w:val="0"/>
      <w:marRight w:val="0"/>
      <w:marTop w:val="0"/>
      <w:marBottom w:val="0"/>
      <w:divBdr>
        <w:top w:val="none" w:sz="0" w:space="0" w:color="auto"/>
        <w:left w:val="none" w:sz="0" w:space="0" w:color="auto"/>
        <w:bottom w:val="none" w:sz="0" w:space="0" w:color="auto"/>
        <w:right w:val="none" w:sz="0" w:space="0" w:color="auto"/>
      </w:divBdr>
    </w:div>
    <w:div w:id="18848259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955">
          <w:marLeft w:val="0"/>
          <w:marRight w:val="0"/>
          <w:marTop w:val="0"/>
          <w:marBottom w:val="0"/>
          <w:divBdr>
            <w:top w:val="none" w:sz="0" w:space="0" w:color="auto"/>
            <w:left w:val="none" w:sz="0" w:space="0" w:color="auto"/>
            <w:bottom w:val="none" w:sz="0" w:space="0" w:color="auto"/>
            <w:right w:val="none" w:sz="0" w:space="0" w:color="auto"/>
          </w:divBdr>
          <w:divsChild>
            <w:div w:id="1533494863">
              <w:marLeft w:val="0"/>
              <w:marRight w:val="0"/>
              <w:marTop w:val="0"/>
              <w:marBottom w:val="0"/>
              <w:divBdr>
                <w:top w:val="none" w:sz="0" w:space="0" w:color="auto"/>
                <w:left w:val="none" w:sz="0" w:space="0" w:color="auto"/>
                <w:bottom w:val="none" w:sz="0" w:space="0" w:color="auto"/>
                <w:right w:val="none" w:sz="0" w:space="0" w:color="auto"/>
              </w:divBdr>
              <w:divsChild>
                <w:div w:id="1526480342">
                  <w:marLeft w:val="0"/>
                  <w:marRight w:val="30"/>
                  <w:marTop w:val="0"/>
                  <w:marBottom w:val="0"/>
                  <w:divBdr>
                    <w:top w:val="none" w:sz="0" w:space="0" w:color="auto"/>
                    <w:left w:val="none" w:sz="0" w:space="0" w:color="auto"/>
                    <w:bottom w:val="none" w:sz="0" w:space="0" w:color="auto"/>
                    <w:right w:val="none" w:sz="0" w:space="0" w:color="auto"/>
                  </w:divBdr>
                  <w:divsChild>
                    <w:div w:id="1572083072">
                      <w:marLeft w:val="0"/>
                      <w:marRight w:val="0"/>
                      <w:marTop w:val="0"/>
                      <w:marBottom w:val="0"/>
                      <w:divBdr>
                        <w:top w:val="none" w:sz="0" w:space="0" w:color="auto"/>
                        <w:left w:val="none" w:sz="0" w:space="0" w:color="auto"/>
                        <w:bottom w:val="none" w:sz="0" w:space="0" w:color="auto"/>
                        <w:right w:val="none" w:sz="0" w:space="0" w:color="auto"/>
                      </w:divBdr>
                    </w:div>
                  </w:divsChild>
                </w:div>
                <w:div w:id="1327519072">
                  <w:marLeft w:val="0"/>
                  <w:marRight w:val="0"/>
                  <w:marTop w:val="0"/>
                  <w:marBottom w:val="0"/>
                  <w:divBdr>
                    <w:top w:val="none" w:sz="0" w:space="0" w:color="auto"/>
                    <w:left w:val="none" w:sz="0" w:space="0" w:color="auto"/>
                    <w:bottom w:val="none" w:sz="0" w:space="0" w:color="auto"/>
                    <w:right w:val="none" w:sz="0" w:space="0" w:color="auto"/>
                  </w:divBdr>
                  <w:divsChild>
                    <w:div w:id="1708873641">
                      <w:marLeft w:val="0"/>
                      <w:marRight w:val="0"/>
                      <w:marTop w:val="0"/>
                      <w:marBottom w:val="0"/>
                      <w:divBdr>
                        <w:top w:val="none" w:sz="0" w:space="0" w:color="auto"/>
                        <w:left w:val="none" w:sz="0" w:space="0" w:color="auto"/>
                        <w:bottom w:val="none" w:sz="0" w:space="0" w:color="auto"/>
                        <w:right w:val="none" w:sz="0" w:space="0" w:color="auto"/>
                      </w:divBdr>
                    </w:div>
                    <w:div w:id="292560543">
                      <w:marLeft w:val="0"/>
                      <w:marRight w:val="0"/>
                      <w:marTop w:val="0"/>
                      <w:marBottom w:val="0"/>
                      <w:divBdr>
                        <w:top w:val="none" w:sz="0" w:space="0" w:color="auto"/>
                        <w:left w:val="none" w:sz="0" w:space="0" w:color="auto"/>
                        <w:bottom w:val="none" w:sz="0" w:space="0" w:color="auto"/>
                        <w:right w:val="none" w:sz="0" w:space="0" w:color="auto"/>
                      </w:divBdr>
                    </w:div>
                  </w:divsChild>
                </w:div>
                <w:div w:id="1577201670">
                  <w:marLeft w:val="0"/>
                  <w:marRight w:val="0"/>
                  <w:marTop w:val="0"/>
                  <w:marBottom w:val="0"/>
                  <w:divBdr>
                    <w:top w:val="single" w:sz="6" w:space="19" w:color="FFFFFF"/>
                    <w:left w:val="none" w:sz="0" w:space="0" w:color="auto"/>
                    <w:bottom w:val="none" w:sz="0" w:space="0" w:color="auto"/>
                    <w:right w:val="none" w:sz="0" w:space="0" w:color="auto"/>
                  </w:divBdr>
                </w:div>
              </w:divsChild>
            </w:div>
          </w:divsChild>
        </w:div>
      </w:divsChild>
    </w:div>
    <w:div w:id="1887796049">
      <w:bodyDiv w:val="1"/>
      <w:marLeft w:val="0"/>
      <w:marRight w:val="0"/>
      <w:marTop w:val="0"/>
      <w:marBottom w:val="0"/>
      <w:divBdr>
        <w:top w:val="none" w:sz="0" w:space="0" w:color="auto"/>
        <w:left w:val="none" w:sz="0" w:space="0" w:color="auto"/>
        <w:bottom w:val="none" w:sz="0" w:space="0" w:color="auto"/>
        <w:right w:val="none" w:sz="0" w:space="0" w:color="auto"/>
      </w:divBdr>
      <w:divsChild>
        <w:div w:id="506331720">
          <w:marLeft w:val="0"/>
          <w:marRight w:val="0"/>
          <w:marTop w:val="0"/>
          <w:marBottom w:val="0"/>
          <w:divBdr>
            <w:top w:val="none" w:sz="0" w:space="0" w:color="auto"/>
            <w:left w:val="none" w:sz="0" w:space="0" w:color="auto"/>
            <w:bottom w:val="none" w:sz="0" w:space="0" w:color="auto"/>
            <w:right w:val="none" w:sz="0" w:space="0" w:color="auto"/>
          </w:divBdr>
          <w:divsChild>
            <w:div w:id="1017730879">
              <w:marLeft w:val="0"/>
              <w:marRight w:val="0"/>
              <w:marTop w:val="0"/>
              <w:marBottom w:val="0"/>
              <w:divBdr>
                <w:top w:val="none" w:sz="0" w:space="0" w:color="auto"/>
                <w:left w:val="none" w:sz="0" w:space="0" w:color="auto"/>
                <w:bottom w:val="none" w:sz="0" w:space="0" w:color="auto"/>
                <w:right w:val="none" w:sz="0" w:space="0" w:color="auto"/>
              </w:divBdr>
            </w:div>
          </w:divsChild>
        </w:div>
        <w:div w:id="1923833675">
          <w:marLeft w:val="0"/>
          <w:marRight w:val="0"/>
          <w:marTop w:val="0"/>
          <w:marBottom w:val="0"/>
          <w:divBdr>
            <w:top w:val="none" w:sz="0" w:space="0" w:color="auto"/>
            <w:left w:val="none" w:sz="0" w:space="0" w:color="auto"/>
            <w:bottom w:val="none" w:sz="0" w:space="0" w:color="auto"/>
            <w:right w:val="none" w:sz="0" w:space="0" w:color="auto"/>
          </w:divBdr>
          <w:divsChild>
            <w:div w:id="2115132162">
              <w:marLeft w:val="0"/>
              <w:marRight w:val="0"/>
              <w:marTop w:val="0"/>
              <w:marBottom w:val="0"/>
              <w:divBdr>
                <w:top w:val="none" w:sz="0" w:space="0" w:color="auto"/>
                <w:left w:val="none" w:sz="0" w:space="0" w:color="auto"/>
                <w:bottom w:val="none" w:sz="0" w:space="0" w:color="auto"/>
                <w:right w:val="none" w:sz="0" w:space="0" w:color="auto"/>
              </w:divBdr>
            </w:div>
          </w:divsChild>
        </w:div>
        <w:div w:id="529415695">
          <w:marLeft w:val="0"/>
          <w:marRight w:val="0"/>
          <w:marTop w:val="0"/>
          <w:marBottom w:val="240"/>
          <w:divBdr>
            <w:top w:val="none" w:sz="0" w:space="0" w:color="auto"/>
            <w:left w:val="none" w:sz="0" w:space="0" w:color="auto"/>
            <w:bottom w:val="none" w:sz="0" w:space="0" w:color="auto"/>
            <w:right w:val="none" w:sz="0" w:space="0" w:color="auto"/>
          </w:divBdr>
          <w:divsChild>
            <w:div w:id="776829524">
              <w:marLeft w:val="0"/>
              <w:marRight w:val="0"/>
              <w:marTop w:val="0"/>
              <w:marBottom w:val="1200"/>
              <w:divBdr>
                <w:top w:val="none" w:sz="0" w:space="0" w:color="auto"/>
                <w:left w:val="none" w:sz="0" w:space="0" w:color="auto"/>
                <w:bottom w:val="none" w:sz="0" w:space="0" w:color="auto"/>
                <w:right w:val="none" w:sz="0" w:space="0" w:color="auto"/>
              </w:divBdr>
              <w:divsChild>
                <w:div w:id="1562249231">
                  <w:marLeft w:val="0"/>
                  <w:marRight w:val="0"/>
                  <w:marTop w:val="0"/>
                  <w:marBottom w:val="0"/>
                  <w:divBdr>
                    <w:top w:val="none" w:sz="0" w:space="0" w:color="auto"/>
                    <w:left w:val="none" w:sz="0" w:space="0" w:color="auto"/>
                    <w:bottom w:val="none" w:sz="0" w:space="0" w:color="auto"/>
                    <w:right w:val="none" w:sz="0" w:space="0" w:color="auto"/>
                  </w:divBdr>
                  <w:divsChild>
                    <w:div w:id="1200970510">
                      <w:marLeft w:val="0"/>
                      <w:marRight w:val="0"/>
                      <w:marTop w:val="0"/>
                      <w:marBottom w:val="0"/>
                      <w:divBdr>
                        <w:top w:val="none" w:sz="0" w:space="0" w:color="auto"/>
                        <w:left w:val="none" w:sz="0" w:space="0" w:color="auto"/>
                        <w:bottom w:val="none" w:sz="0" w:space="0" w:color="auto"/>
                        <w:right w:val="none" w:sz="0" w:space="0" w:color="auto"/>
                      </w:divBdr>
                      <w:divsChild>
                        <w:div w:id="693001261">
                          <w:marLeft w:val="0"/>
                          <w:marRight w:val="0"/>
                          <w:marTop w:val="0"/>
                          <w:marBottom w:val="0"/>
                          <w:divBdr>
                            <w:top w:val="none" w:sz="0" w:space="0" w:color="auto"/>
                            <w:left w:val="none" w:sz="0" w:space="0" w:color="auto"/>
                            <w:bottom w:val="none" w:sz="0" w:space="0" w:color="auto"/>
                            <w:right w:val="none" w:sz="0" w:space="0" w:color="auto"/>
                          </w:divBdr>
                          <w:divsChild>
                            <w:div w:id="23675116">
                              <w:marLeft w:val="0"/>
                              <w:marRight w:val="0"/>
                              <w:marTop w:val="0"/>
                              <w:marBottom w:val="0"/>
                              <w:divBdr>
                                <w:top w:val="none" w:sz="0" w:space="0" w:color="auto"/>
                                <w:left w:val="none" w:sz="0" w:space="0" w:color="auto"/>
                                <w:bottom w:val="none" w:sz="0" w:space="0" w:color="auto"/>
                                <w:right w:val="none" w:sz="0" w:space="0" w:color="auto"/>
                              </w:divBdr>
                              <w:divsChild>
                                <w:div w:id="1583833829">
                                  <w:marLeft w:val="0"/>
                                  <w:marRight w:val="0"/>
                                  <w:marTop w:val="0"/>
                                  <w:marBottom w:val="0"/>
                                  <w:divBdr>
                                    <w:top w:val="none" w:sz="0" w:space="0" w:color="auto"/>
                                    <w:left w:val="none" w:sz="0" w:space="0" w:color="auto"/>
                                    <w:bottom w:val="none" w:sz="0" w:space="0" w:color="auto"/>
                                    <w:right w:val="none" w:sz="0" w:space="0" w:color="auto"/>
                                  </w:divBdr>
                                  <w:divsChild>
                                    <w:div w:id="1528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8788">
              <w:marLeft w:val="0"/>
              <w:marRight w:val="0"/>
              <w:marTop w:val="0"/>
              <w:marBottom w:val="1200"/>
              <w:divBdr>
                <w:top w:val="none" w:sz="0" w:space="0" w:color="auto"/>
                <w:left w:val="none" w:sz="0" w:space="0" w:color="auto"/>
                <w:bottom w:val="none" w:sz="0" w:space="0" w:color="auto"/>
                <w:right w:val="none" w:sz="0" w:space="0" w:color="auto"/>
              </w:divBdr>
              <w:divsChild>
                <w:div w:id="39597714">
                  <w:marLeft w:val="0"/>
                  <w:marRight w:val="0"/>
                  <w:marTop w:val="0"/>
                  <w:marBottom w:val="0"/>
                  <w:divBdr>
                    <w:top w:val="none" w:sz="0" w:space="0" w:color="auto"/>
                    <w:left w:val="none" w:sz="0" w:space="0" w:color="auto"/>
                    <w:bottom w:val="none" w:sz="0" w:space="0" w:color="auto"/>
                    <w:right w:val="none" w:sz="0" w:space="0" w:color="auto"/>
                  </w:divBdr>
                  <w:divsChild>
                    <w:div w:id="864320454">
                      <w:marLeft w:val="0"/>
                      <w:marRight w:val="0"/>
                      <w:marTop w:val="0"/>
                      <w:marBottom w:val="0"/>
                      <w:divBdr>
                        <w:top w:val="none" w:sz="0" w:space="0" w:color="auto"/>
                        <w:left w:val="none" w:sz="0" w:space="0" w:color="auto"/>
                        <w:bottom w:val="none" w:sz="0" w:space="0" w:color="auto"/>
                        <w:right w:val="none" w:sz="0" w:space="0" w:color="auto"/>
                      </w:divBdr>
                      <w:divsChild>
                        <w:div w:id="2113276450">
                          <w:marLeft w:val="0"/>
                          <w:marRight w:val="0"/>
                          <w:marTop w:val="0"/>
                          <w:marBottom w:val="0"/>
                          <w:divBdr>
                            <w:top w:val="none" w:sz="0" w:space="0" w:color="auto"/>
                            <w:left w:val="none" w:sz="0" w:space="0" w:color="auto"/>
                            <w:bottom w:val="none" w:sz="0" w:space="0" w:color="auto"/>
                            <w:right w:val="none" w:sz="0" w:space="0" w:color="auto"/>
                          </w:divBdr>
                          <w:divsChild>
                            <w:div w:id="1488326857">
                              <w:marLeft w:val="0"/>
                              <w:marRight w:val="0"/>
                              <w:marTop w:val="0"/>
                              <w:marBottom w:val="0"/>
                              <w:divBdr>
                                <w:top w:val="none" w:sz="0" w:space="0" w:color="auto"/>
                                <w:left w:val="none" w:sz="0" w:space="0" w:color="auto"/>
                                <w:bottom w:val="none" w:sz="0" w:space="0" w:color="auto"/>
                                <w:right w:val="none" w:sz="0" w:space="0" w:color="auto"/>
                              </w:divBdr>
                              <w:divsChild>
                                <w:div w:id="1388645015">
                                  <w:marLeft w:val="0"/>
                                  <w:marRight w:val="0"/>
                                  <w:marTop w:val="0"/>
                                  <w:marBottom w:val="0"/>
                                  <w:divBdr>
                                    <w:top w:val="none" w:sz="0" w:space="0" w:color="auto"/>
                                    <w:left w:val="none" w:sz="0" w:space="0" w:color="auto"/>
                                    <w:bottom w:val="none" w:sz="0" w:space="0" w:color="auto"/>
                                    <w:right w:val="none" w:sz="0" w:space="0" w:color="auto"/>
                                  </w:divBdr>
                                  <w:divsChild>
                                    <w:div w:id="266887907">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20169">
              <w:marLeft w:val="0"/>
              <w:marRight w:val="0"/>
              <w:marTop w:val="0"/>
              <w:marBottom w:val="1200"/>
              <w:divBdr>
                <w:top w:val="none" w:sz="0" w:space="0" w:color="auto"/>
                <w:left w:val="none" w:sz="0" w:space="0" w:color="auto"/>
                <w:bottom w:val="none" w:sz="0" w:space="0" w:color="auto"/>
                <w:right w:val="none" w:sz="0" w:space="0" w:color="auto"/>
              </w:divBdr>
              <w:divsChild>
                <w:div w:id="574169216">
                  <w:marLeft w:val="0"/>
                  <w:marRight w:val="0"/>
                  <w:marTop w:val="0"/>
                  <w:marBottom w:val="0"/>
                  <w:divBdr>
                    <w:top w:val="none" w:sz="0" w:space="0" w:color="auto"/>
                    <w:left w:val="none" w:sz="0" w:space="0" w:color="auto"/>
                    <w:bottom w:val="none" w:sz="0" w:space="0" w:color="auto"/>
                    <w:right w:val="none" w:sz="0" w:space="0" w:color="auto"/>
                  </w:divBdr>
                  <w:divsChild>
                    <w:div w:id="244001626">
                      <w:marLeft w:val="0"/>
                      <w:marRight w:val="0"/>
                      <w:marTop w:val="0"/>
                      <w:marBottom w:val="0"/>
                      <w:divBdr>
                        <w:top w:val="none" w:sz="0" w:space="0" w:color="auto"/>
                        <w:left w:val="none" w:sz="0" w:space="0" w:color="auto"/>
                        <w:bottom w:val="none" w:sz="0" w:space="0" w:color="auto"/>
                        <w:right w:val="none" w:sz="0" w:space="0" w:color="auto"/>
                      </w:divBdr>
                      <w:divsChild>
                        <w:div w:id="9141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239128">
      <w:bodyDiv w:val="1"/>
      <w:marLeft w:val="0"/>
      <w:marRight w:val="0"/>
      <w:marTop w:val="0"/>
      <w:marBottom w:val="0"/>
      <w:divBdr>
        <w:top w:val="none" w:sz="0" w:space="0" w:color="auto"/>
        <w:left w:val="none" w:sz="0" w:space="0" w:color="auto"/>
        <w:bottom w:val="none" w:sz="0" w:space="0" w:color="auto"/>
        <w:right w:val="none" w:sz="0" w:space="0" w:color="auto"/>
      </w:divBdr>
    </w:div>
    <w:div w:id="2094936964">
      <w:bodyDiv w:val="1"/>
      <w:marLeft w:val="0"/>
      <w:marRight w:val="0"/>
      <w:marTop w:val="0"/>
      <w:marBottom w:val="0"/>
      <w:divBdr>
        <w:top w:val="none" w:sz="0" w:space="0" w:color="auto"/>
        <w:left w:val="none" w:sz="0" w:space="0" w:color="auto"/>
        <w:bottom w:val="none" w:sz="0" w:space="0" w:color="auto"/>
        <w:right w:val="none" w:sz="0" w:space="0" w:color="auto"/>
      </w:divBdr>
    </w:div>
    <w:div w:id="209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nawithrow@dhhs.n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google.com/nse-vmmh-tk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2CE7379297D458A5AD411F3372CCC" ma:contentTypeVersion="10" ma:contentTypeDescription="Create a new document." ma:contentTypeScope="" ma:versionID="044145a4412787d173f67fd5a42936b4">
  <xsd:schema xmlns:xsd="http://www.w3.org/2001/XMLSchema" xmlns:xs="http://www.w3.org/2001/XMLSchema" xmlns:p="http://schemas.microsoft.com/office/2006/metadata/properties" xmlns:ns1="http://schemas.microsoft.com/sharepoint/v3" xmlns:ns3="4fdacb89-5254-4a1e-a620-8761609a9dc0" targetNamespace="http://schemas.microsoft.com/office/2006/metadata/properties" ma:root="true" ma:fieldsID="f2a7c533d2281d8023722dc5a77996e9" ns1:_="" ns3:_="">
    <xsd:import namespace="http://schemas.microsoft.com/sharepoint/v3"/>
    <xsd:import namespace="4fdacb89-5254-4a1e-a620-8761609a9d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acb89-5254-4a1e-a620-8761609a9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5E96-5510-4157-B233-C2484120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dacb89-5254-4a1e-a620-8761609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73052-A61E-429D-8196-E3293B4953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6BEB5C-F47E-436B-A280-C99E5495955F}">
  <ds:schemaRefs>
    <ds:schemaRef ds:uri="http://schemas.openxmlformats.org/officeDocument/2006/bibliography"/>
  </ds:schemaRefs>
</ds:datastoreItem>
</file>

<file path=customXml/itemProps4.xml><?xml version="1.0" encoding="utf-8"?>
<ds:datastoreItem xmlns:ds="http://schemas.openxmlformats.org/officeDocument/2006/customXml" ds:itemID="{A3D016F9-25E4-46B6-9F8F-CAF600A73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dphe</dc:creator>
  <cp:lastModifiedBy>Marcia Degen</cp:lastModifiedBy>
  <cp:revision>4</cp:revision>
  <cp:lastPrinted>2023-06-06T18:24:00Z</cp:lastPrinted>
  <dcterms:created xsi:type="dcterms:W3CDTF">2023-11-08T15:06:00Z</dcterms:created>
  <dcterms:modified xsi:type="dcterms:W3CDTF">2023-12-04T17:30:00Z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0x010100E4F2CE7379297D458A5AD411F3372CCC</vt:lpwstr>
  </property>
</Properties>
</file>